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7A6" w:rsidP="001977A6" w:rsidRDefault="001977A6" w14:paraId="74476943" w14:textId="77777777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:rsidR="001977A6" w:rsidP="001977A6" w:rsidRDefault="001977A6" w14:paraId="39AC9801" w14:textId="77777777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:rsidR="001977A6" w:rsidP="001977A6" w:rsidRDefault="001977A6" w14:paraId="79AB7302" w14:textId="77777777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:rsidRPr="00245C2D" w:rsidR="00CD612A" w:rsidP="00CD612A" w:rsidRDefault="00CD612A" w14:paraId="529A2310" w14:textId="77777777">
      <w:pPr>
        <w:rPr>
          <w:rFonts w:asciiTheme="minorHAnsi" w:hAnsiTheme="minorHAnsi"/>
          <w:b/>
          <w:bCs/>
          <w:color w:val="165570" w:themeColor="accent2"/>
          <w:sz w:val="32"/>
          <w:szCs w:val="32"/>
        </w:rPr>
      </w:pPr>
      <w:r w:rsidRPr="00245C2D">
        <w:rPr>
          <w:rFonts w:asciiTheme="minorHAnsi" w:hAnsiTheme="minorHAnsi"/>
          <w:b/>
          <w:bCs/>
          <w:color w:val="165570" w:themeColor="accent2"/>
          <w:sz w:val="32"/>
          <w:szCs w:val="32"/>
        </w:rPr>
        <w:t>Rutiner ved samkonsultasjon</w:t>
      </w:r>
    </w:p>
    <w:p w:rsidRPr="00884AEF" w:rsidR="004D6009" w:rsidP="440FA17D" w:rsidRDefault="004D6009" w14:paraId="2AA8F994" w14:textId="4237067D">
      <w:pPr>
        <w:shd w:val="clear" w:color="auto" w:fill="FFFFFF" w:themeFill="accent6"/>
        <w:spacing w:after="0" w:line="240" w:lineRule="auto"/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</w:pPr>
      <w:r w:rsidRPr="598DDAE4" w:rsidR="004D6009"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  <w:t xml:space="preserve">Alle som jobber med barn og unge kan invitere </w:t>
      </w:r>
      <w:r w:rsidRPr="598DDAE4" w:rsidR="004D6009"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  <w:t>fagfolk</w:t>
      </w:r>
      <w:r w:rsidRPr="598DDAE4" w:rsidR="004D6009"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  <w:t xml:space="preserve"> fra andre tjen</w:t>
      </w:r>
      <w:r w:rsidRPr="598DDAE4" w:rsidR="008F1106"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  <w:t>e</w:t>
      </w:r>
      <w:r w:rsidRPr="598DDAE4" w:rsidR="004D6009">
        <w:rPr>
          <w:rFonts w:ascii="Calibri" w:hAnsi="Calibri" w:eastAsia="Times New Roman" w:cs="Calibri" w:asciiTheme="minorAscii" w:hAnsiTheme="minorAscii" w:cstheme="minorAscii"/>
          <w:noProof w:val="0"/>
          <w:color w:val="242424"/>
          <w:lang w:eastAsia="nb-NO"/>
        </w:rPr>
        <w:t>ster til et møte sammen med barnet/ungdommen på nivå 1, før en eventuell henvisning. Dette for å sikre bedre samhandling, mer treffsikre henvisninger og mer sømløse tjenester. Se gjerne kontaktpersonordningen for å finne rett person.</w:t>
      </w:r>
    </w:p>
    <w:p w:rsidRPr="00884AEF" w:rsidR="004D6009" w:rsidP="004D6009" w:rsidRDefault="004D6009" w14:paraId="2F7B696D" w14:textId="77777777">
      <w:pPr>
        <w:shd w:val="clear" w:color="auto" w:fill="FFFFFF"/>
        <w:spacing w:after="0" w:line="240" w:lineRule="auto"/>
        <w:rPr>
          <w:rFonts w:eastAsia="Times New Roman" w:asciiTheme="minorHAnsi" w:hAnsiTheme="minorHAnsi" w:cstheme="minorHAnsi"/>
          <w:noProof w:val="0"/>
          <w:color w:val="242424"/>
          <w:lang w:eastAsia="nb-NO"/>
        </w:rPr>
      </w:pPr>
    </w:p>
    <w:p w:rsidRPr="00884AEF" w:rsidR="004D6009" w:rsidP="004D6009" w:rsidRDefault="004D6009" w14:paraId="2C883917" w14:textId="77777777">
      <w:pPr>
        <w:shd w:val="clear" w:color="auto" w:fill="FFFFFF"/>
        <w:spacing w:after="0" w:line="240" w:lineRule="auto"/>
        <w:rPr>
          <w:rFonts w:eastAsia="Times New Roman" w:asciiTheme="minorHAnsi" w:hAnsiTheme="minorHAnsi" w:cstheme="minorHAnsi"/>
          <w:noProof w:val="0"/>
          <w:color w:val="242424"/>
          <w:lang w:eastAsia="nb-NO"/>
        </w:rPr>
      </w:pPr>
      <w:r w:rsidRPr="00884AEF">
        <w:rPr>
          <w:rFonts w:eastAsia="Times New Roman" w:asciiTheme="minorHAnsi" w:hAnsiTheme="minorHAnsi" w:cstheme="minorHAnsi"/>
          <w:noProof w:val="0"/>
          <w:color w:val="242424"/>
          <w:lang w:eastAsia="nb-NO"/>
        </w:rPr>
        <w:t>Denne ordningen skal fungere som et alternativ til større tverrfaglige team der flere fagfolk samles for å drøfte problemstillinger på lavt nivå. I en samkonsultasjon vil kun den tjenesten som er mest aktuell inviteres inn på barnets/ungdommens kjente arena.</w:t>
      </w:r>
    </w:p>
    <w:p w:rsidRPr="00884AEF" w:rsidR="004D6009" w:rsidP="004D6009" w:rsidRDefault="004D6009" w14:paraId="0102ED91" w14:textId="77777777">
      <w:pPr>
        <w:shd w:val="clear" w:color="auto" w:fill="FFFFFF"/>
        <w:spacing w:after="0" w:line="240" w:lineRule="auto"/>
        <w:rPr>
          <w:rFonts w:eastAsia="Times New Roman" w:asciiTheme="minorHAnsi" w:hAnsiTheme="minorHAnsi" w:cstheme="minorHAnsi"/>
          <w:noProof w:val="0"/>
          <w:color w:val="242424"/>
          <w:lang w:eastAsia="nb-NO"/>
        </w:rPr>
      </w:pPr>
    </w:p>
    <w:p w:rsidRPr="00884AEF" w:rsidR="004D6009" w:rsidP="004D6009" w:rsidRDefault="004D6009" w14:paraId="68608EB8" w14:textId="77777777">
      <w:pPr>
        <w:shd w:val="clear" w:color="auto" w:fill="FFFFFF"/>
        <w:spacing w:after="0" w:line="240" w:lineRule="auto"/>
        <w:rPr>
          <w:rFonts w:eastAsia="Times New Roman" w:asciiTheme="minorHAnsi" w:hAnsiTheme="minorHAnsi" w:cstheme="minorHAnsi"/>
          <w:noProof w:val="0"/>
          <w:color w:val="242424"/>
          <w:lang w:eastAsia="nb-NO"/>
        </w:rPr>
      </w:pPr>
      <w:r w:rsidRPr="00884AEF">
        <w:rPr>
          <w:rFonts w:eastAsia="Times New Roman" w:asciiTheme="minorHAnsi" w:hAnsiTheme="minorHAnsi" w:cstheme="minorHAnsi"/>
          <w:noProof w:val="0"/>
          <w:color w:val="242424"/>
          <w:lang w:eastAsia="nb-NO"/>
        </w:rPr>
        <w:t>Samkonsultasjon vil bidra til at kompetansen kommer tettere på barna/ungdommene der de oppholder seg.</w:t>
      </w:r>
    </w:p>
    <w:p w:rsidR="00A83A85" w:rsidP="004F57AD" w:rsidRDefault="00A83A85" w14:paraId="114176C8" w14:textId="13F5CF37">
      <w:pPr>
        <w:pStyle w:val="paragraph"/>
        <w:spacing w:before="0" w:beforeAutospacing="0" w:after="120" w:afterAutospacing="0"/>
        <w:textAlignment w:val="baseline"/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</w:pPr>
    </w:p>
    <w:p w:rsidR="00CA347A" w:rsidP="004F57AD" w:rsidRDefault="00817AF4" w14:paraId="581B23DB" w14:textId="166E4E24">
      <w:pPr>
        <w:pStyle w:val="paragraph"/>
        <w:spacing w:before="0" w:beforeAutospacing="0" w:after="120" w:afterAutospacing="0"/>
        <w:textAlignment w:val="baseline"/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</w:pP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Husk</w:t>
      </w:r>
      <w:r w:rsidR="000D4978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:</w:t>
      </w:r>
    </w:p>
    <w:p w:rsidRPr="00DC6927" w:rsidR="00CD612A" w:rsidP="00CD612A" w:rsidRDefault="00CD612A" w14:paraId="5BE27433" w14:textId="77777777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Det er den som eier uroen som har </w:t>
      </w:r>
      <w:proofErr w:type="gramStart"/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hovedansvar.</w:t>
      </w:r>
      <w:r w:rsidRPr="00DC6927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  <w:proofErr w:type="gramEnd"/>
    </w:p>
    <w:p w:rsidRPr="00DC6927" w:rsidR="00CD612A" w:rsidP="00CD612A" w:rsidRDefault="00CD612A" w14:paraId="1990A1B2" w14:textId="5FF180DF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Samkonsultasjon/drøfti</w:t>
      </w:r>
      <w:r w:rsidR="000D4978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ng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skjer før </w:t>
      </w:r>
      <w:r w:rsidRPr="00DC6927">
        <w:rPr>
          <w:rStyle w:val="spellingerror"/>
          <w:rFonts w:cs="Arial" w:asciiTheme="minorHAnsi" w:hAnsiTheme="minorHAnsi"/>
          <w:color w:val="000000"/>
          <w:position w:val="1"/>
          <w:sz w:val="22"/>
          <w:szCs w:val="22"/>
        </w:rPr>
        <w:t>evt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. </w:t>
      </w: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h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envisning</w:t>
      </w: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til oppfølgende </w:t>
      </w:r>
      <w:proofErr w:type="gramStart"/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tjenester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.</w:t>
      </w:r>
      <w:r w:rsidRPr="00DC6927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  <w:proofErr w:type="gramEnd"/>
    </w:p>
    <w:p w:rsidRPr="00DC6927" w:rsidR="00CD612A" w:rsidP="00CD612A" w:rsidRDefault="00D53AAD" w14:paraId="5C97E2FC" w14:textId="3BD6658D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Inviter </w:t>
      </w:r>
      <w:bookmarkStart w:name="_GoBack" w:id="0"/>
      <w:bookmarkEnd w:id="0"/>
      <w:r w:rsidRPr="00DC6927" w:rsidR="00CD612A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kontaktperson etter avtale</w:t>
      </w:r>
      <w:r w:rsidR="00CD612A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og samtykke</w:t>
      </w:r>
      <w:r w:rsidRPr="00DC6927" w:rsidR="00CD612A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med den det </w:t>
      </w:r>
      <w:proofErr w:type="gramStart"/>
      <w:r w:rsidRPr="00DC6927" w:rsidR="00CD612A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gjelder.</w:t>
      </w:r>
      <w:r w:rsidRPr="00DC6927" w:rsidR="00CD612A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  <w:proofErr w:type="gramEnd"/>
    </w:p>
    <w:p w:rsidRPr="00DC6927" w:rsidR="00CD612A" w:rsidP="00CD612A" w:rsidRDefault="00CD612A" w14:paraId="49EBB5AA" w14:textId="77777777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Alle involverte må være klar over hva som er hensikten eller målet med samtalen</w:t>
      </w: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før </w:t>
      </w:r>
      <w:proofErr w:type="gramStart"/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møtet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.</w:t>
      </w:r>
      <w:r w:rsidRPr="00DC6927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  <w:proofErr w:type="gramEnd"/>
    </w:p>
    <w:p w:rsidRPr="00DC6927" w:rsidR="00CD612A" w:rsidP="00CD612A" w:rsidRDefault="00CD612A" w14:paraId="72A5059C" w14:textId="7B1DD12D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Den som har innkalt (holder i stafettpinnen) har dokumentasjonsansvar for samtalen. Noen oppfølgende </w:t>
      </w:r>
      <w:r w:rsidR="000D4978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tjenester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har også eg</w:t>
      </w: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en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 dokumentasjons</w:t>
      </w:r>
      <w:r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plikt</w:t>
      </w: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, men det fritar ikke stafettholder for ansvar. </w:t>
      </w:r>
      <w:r w:rsidRPr="00DC6927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</w:p>
    <w:p w:rsidRPr="00DC6927" w:rsidR="00CD612A" w:rsidP="00CD612A" w:rsidRDefault="00CD612A" w14:paraId="3FD51D1F" w14:textId="77777777">
      <w:pPr>
        <w:pStyle w:val="paragraph"/>
        <w:numPr>
          <w:ilvl w:val="0"/>
          <w:numId w:val="32"/>
        </w:numPr>
        <w:spacing w:before="0" w:beforeAutospacing="0" w:after="120" w:afterAutospacing="0"/>
        <w:ind w:left="714" w:hanging="357"/>
        <w:textAlignment w:val="baseline"/>
        <w:rPr>
          <w:rFonts w:cs="Arial" w:asciiTheme="minorHAnsi" w:hAnsiTheme="minorHAnsi"/>
          <w:sz w:val="18"/>
          <w:szCs w:val="18"/>
        </w:rPr>
      </w:pPr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 xml:space="preserve">Hvis konklusjon blir henvisning til oppfølgende tjeneste så skal dette </w:t>
      </w:r>
      <w:proofErr w:type="gramStart"/>
      <w:r w:rsidRPr="00DC6927">
        <w:rPr>
          <w:rStyle w:val="normaltextrun"/>
          <w:rFonts w:cs="Arial" w:asciiTheme="minorHAnsi" w:hAnsiTheme="minorHAnsi"/>
          <w:color w:val="000000"/>
          <w:position w:val="1"/>
          <w:sz w:val="22"/>
          <w:szCs w:val="22"/>
        </w:rPr>
        <w:t>dokumenteres.</w:t>
      </w:r>
      <w:r w:rsidRPr="00DC6927">
        <w:rPr>
          <w:rStyle w:val="eop"/>
          <w:rFonts w:cs="Arial" w:asciiTheme="minorHAnsi" w:hAnsiTheme="minorHAnsi" w:eastAsiaTheme="majorEastAsia"/>
          <w:sz w:val="22"/>
          <w:szCs w:val="22"/>
        </w:rPr>
        <w:t>​</w:t>
      </w:r>
      <w:proofErr w:type="gramEnd"/>
    </w:p>
    <w:p w:rsidR="00A94E49" w:rsidP="00A94E49" w:rsidRDefault="00A94E49" w14:paraId="227FFF47" w14:textId="3E72E212">
      <w:pPr>
        <w:tabs>
          <w:tab w:val="left" w:pos="3706"/>
        </w:tabs>
        <w:rPr>
          <w:rFonts w:asciiTheme="minorHAnsi" w:hAnsiTheme="minorHAnsi" w:cstheme="minorHAnsi"/>
        </w:rPr>
      </w:pPr>
    </w:p>
    <w:p w:rsidR="00D57FC2" w:rsidRDefault="00D57FC2" w14:paraId="754CB099" w14:textId="3D687C50">
      <w:pPr>
        <w:spacing w:after="160" w:line="259" w:lineRule="auto"/>
        <w:rPr>
          <w:rFonts w:asciiTheme="minorHAnsi" w:hAnsiTheme="minorHAnsi" w:cstheme="minorHAnsi"/>
        </w:rPr>
      </w:pPr>
    </w:p>
    <w:sectPr w:rsidR="00D57FC2" w:rsidSect="00AB1B58">
      <w:headerReference w:type="default" r:id="rId10"/>
      <w:footerReference w:type="default" r:id="rId11"/>
      <w:headerReference w:type="first" r:id="rId12"/>
      <w:pgSz w:w="11906" w:h="16838" w:orient="portrait"/>
      <w:pgMar w:top="1702" w:right="1247" w:bottom="426" w:left="992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2B2C" w:rsidP="005C0D92" w:rsidRDefault="004A2B2C" w14:paraId="2AE49C43" w14:textId="77777777">
      <w:pPr>
        <w:spacing w:after="0" w:line="240" w:lineRule="auto"/>
      </w:pPr>
      <w:r>
        <w:separator/>
      </w:r>
    </w:p>
  </w:endnote>
  <w:endnote w:type="continuationSeparator" w:id="0">
    <w:p w:rsidR="004A2B2C" w:rsidP="005C0D92" w:rsidRDefault="004A2B2C" w14:paraId="2F0CBBB9" w14:textId="77777777">
      <w:pPr>
        <w:spacing w:after="0" w:line="240" w:lineRule="auto"/>
      </w:pPr>
      <w:r>
        <w:continuationSeparator/>
      </w:r>
    </w:p>
  </w:endnote>
  <w:endnote w:type="continuationNotice" w:id="1">
    <w:p w:rsidR="004A2B2C" w:rsidRDefault="004A2B2C" w14:paraId="59054B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0591B" w:rsidP="0010591B" w:rsidRDefault="0010591B" w14:paraId="333A1925" w14:textId="77777777">
    <w:pPr>
      <w:pStyle w:val="Bunntekst"/>
    </w:pPr>
    <w:r>
      <w:rPr>
        <w:lang w:eastAsia="nb-NO"/>
      </w:rPr>
      <w:drawing>
        <wp:anchor distT="0" distB="0" distL="114300" distR="114300" simplePos="0" relativeHeight="251658241" behindDoc="0" locked="0" layoutInCell="1" allowOverlap="1" wp14:anchorId="27BD2CB0" wp14:editId="1F68306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85200" cy="932400"/>
          <wp:effectExtent l="0" t="0" r="1270" b="127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591B" w:rsidRDefault="0010591B" w14:paraId="56E35EA1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2B2C" w:rsidP="005C0D92" w:rsidRDefault="004A2B2C" w14:paraId="74D3CFA0" w14:textId="77777777">
      <w:pPr>
        <w:spacing w:after="0" w:line="240" w:lineRule="auto"/>
      </w:pPr>
      <w:r>
        <w:separator/>
      </w:r>
    </w:p>
  </w:footnote>
  <w:footnote w:type="continuationSeparator" w:id="0">
    <w:p w:rsidR="004A2B2C" w:rsidP="005C0D92" w:rsidRDefault="004A2B2C" w14:paraId="7DB998CC" w14:textId="77777777">
      <w:pPr>
        <w:spacing w:after="0" w:line="240" w:lineRule="auto"/>
      </w:pPr>
      <w:r>
        <w:continuationSeparator/>
      </w:r>
    </w:p>
  </w:footnote>
  <w:footnote w:type="continuationNotice" w:id="1">
    <w:p w:rsidR="004A2B2C" w:rsidRDefault="004A2B2C" w14:paraId="13F103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p w:rsidRPr="007C7034" w:rsidR="005C0D92" w:rsidP="00F0333C" w:rsidRDefault="00AC7045" w14:paraId="4118A7C6" w14:textId="221C9D98">
    <w:pPr>
      <w:pStyle w:val="Topptekst"/>
      <w:ind w:left="-227" w:right="-227"/>
      <w:jc w:val="right"/>
      <w:rPr>
        <w:caps/>
        <w:color w:val="000000" w:themeColor="text1"/>
        <w:w w:val="80"/>
        <w:sz w:val="24"/>
      </w:rPr>
    </w:pPr>
    <w:r w:rsidRPr="009470A5">
      <w:drawing>
        <wp:anchor distT="0" distB="0" distL="114300" distR="114300" simplePos="0" relativeHeight="251658248" behindDoc="0" locked="0" layoutInCell="1" allowOverlap="1" wp14:anchorId="2B8C2818" wp14:editId="61A3A73A">
          <wp:simplePos x="0" y="0"/>
          <wp:positionH relativeFrom="column">
            <wp:posOffset>-326694</wp:posOffset>
          </wp:positionH>
          <wp:positionV relativeFrom="paragraph">
            <wp:posOffset>-227965</wp:posOffset>
          </wp:positionV>
          <wp:extent cx="786532" cy="454025"/>
          <wp:effectExtent l="0" t="0" r="0" b="3175"/>
          <wp:wrapNone/>
          <wp:docPr id="3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32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034" w:rsidR="005C0D92">
      <w:rPr>
        <w:caps/>
        <w:color w:val="000000" w:themeColor="text1"/>
        <w:w w:val="80"/>
        <w:sz w:val="24"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4A992F" wp14:editId="79E38047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7200000" cy="576000"/>
              <wp:effectExtent l="0" t="0" r="1270" b="0"/>
              <wp:wrapNone/>
              <wp:docPr id="2" name="Shape 183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76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61201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612013"/>
                            </a:lnTo>
                            <a:lnTo>
                              <a:pt x="0" y="61201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629B">
                          <a:alpha val="40000"/>
                        </a:srgbClr>
                      </a:solidFill>
                      <a:ln w="0" cap="flat">
                        <a:miter lim="1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7D5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83520" style="position:absolute;margin-left:0;margin-top:14.2pt;width:566.95pt;height:45.3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7559993,612013" o:spid="_x0000_s1026" fillcolor="#00629b" stroked="f" strokeweight="0" path="m,l7559993,r,612013l,612013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" w14:anchorId="3A25061B">
              <v:fill opacity="26214f"/>
              <v:stroke miterlimit="1" joinstyle="miter"/>
              <v:path textboxrect="0,0,7559993,612013" arrowok="t"/>
              <w10:wrap anchorx="page" anchory="page"/>
            </v:shape>
          </w:pict>
        </mc:Fallback>
      </mc:AlternateContent>
    </w:r>
    <w:r w:rsidR="00CA4EC9">
      <w:rPr>
        <w:caps/>
        <w:color w:val="000000" w:themeColor="text1"/>
        <w:w w:val="80"/>
        <w:sz w:val="24"/>
      </w:rPr>
      <w:t>TENK SAMMEN</w:t>
    </w:r>
    <w:r w:rsidR="006B5A5E">
      <w:rPr>
        <w:caps/>
        <w:color w:val="000000" w:themeColor="text1"/>
        <w:w w:val="80"/>
        <w:sz w:val="24"/>
      </w:rPr>
      <w:t xml:space="preserve"> sammenfjordkassa</w:t>
    </w:r>
    <w:r w:rsidRPr="007C7034" w:rsidR="005C0D92">
      <w:rPr>
        <w:caps/>
        <w:color w:val="000000" w:themeColor="text1"/>
        <w:w w:val="80"/>
        <w:sz w:val="24"/>
      </w:rPr>
      <w:t xml:space="preserve"> | sandefjord ko</w:t>
    </w:r>
    <w:r w:rsidR="002B7625">
      <w:rPr>
        <w:caps/>
        <w:color w:val="000000" w:themeColor="text1"/>
        <w:w w:val="80"/>
        <w:sz w:val="24"/>
      </w:rPr>
      <w:t>mm</w:t>
    </w:r>
    <w:r w:rsidRPr="007C7034" w:rsidR="005C0D92">
      <w:rPr>
        <w:caps/>
        <w:color w:val="000000" w:themeColor="text1"/>
        <w:w w:val="80"/>
        <w:sz w:val="24"/>
      </w:rPr>
      <w:t xml:space="preserve">une | </w:t>
    </w:r>
    <w:r w:rsidRPr="007C7034" w:rsidR="005C0D92">
      <w:rPr>
        <w:b/>
        <w:caps/>
        <w:color w:val="000000" w:themeColor="text1"/>
        <w:w w:val="80"/>
        <w:sz w:val="24"/>
      </w:rPr>
      <w:fldChar w:fldCharType="begin"/>
    </w:r>
    <w:r w:rsidRPr="007C7034" w:rsidR="005C0D92">
      <w:rPr>
        <w:b/>
        <w:caps/>
        <w:color w:val="000000" w:themeColor="text1"/>
        <w:w w:val="80"/>
        <w:sz w:val="24"/>
      </w:rPr>
      <w:instrText>PAGE   \* MERGEFORMAT</w:instrText>
    </w:r>
    <w:r w:rsidRPr="007C7034" w:rsidR="005C0D92">
      <w:rPr>
        <w:b/>
        <w:caps/>
        <w:color w:val="000000" w:themeColor="text1"/>
        <w:w w:val="80"/>
        <w:sz w:val="24"/>
      </w:rPr>
      <w:fldChar w:fldCharType="separate"/>
    </w:r>
    <w:r w:rsidR="002B66AF">
      <w:rPr>
        <w:b/>
        <w:caps/>
        <w:color w:val="000000" w:themeColor="text1"/>
        <w:w w:val="80"/>
        <w:sz w:val="24"/>
      </w:rPr>
      <w:t>1</w:t>
    </w:r>
    <w:r w:rsidRPr="007C7034" w:rsidR="005C0D92">
      <w:rPr>
        <w:b/>
        <w:caps/>
        <w:color w:val="000000" w:themeColor="text1"/>
        <w:w w:val="80"/>
        <w:sz w:val="24"/>
      </w:rPr>
      <w:fldChar w:fldCharType="end"/>
    </w:r>
    <w:r w:rsidRPr="007C7034" w:rsidR="005C0D92">
      <w:rPr>
        <w:caps/>
        <w:color w:val="000000" w:themeColor="text1"/>
        <w:w w:val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p w:rsidR="005C0D92" w:rsidP="007F18D1" w:rsidRDefault="00AC7045" w14:paraId="2FF015C0" w14:textId="6D3995E7">
    <w:pPr>
      <w:tabs>
        <w:tab w:val="left" w:pos="705"/>
        <w:tab w:val="center" w:pos="4833"/>
      </w:tabs>
    </w:pPr>
    <w:r w:rsidRPr="009470A5">
      <w:drawing>
        <wp:anchor distT="0" distB="0" distL="114300" distR="114300" simplePos="0" relativeHeight="251658247" behindDoc="0" locked="0" layoutInCell="1" allowOverlap="1" wp14:anchorId="65B23361" wp14:editId="3804FFCC">
          <wp:simplePos x="0" y="0"/>
          <wp:positionH relativeFrom="margin">
            <wp:posOffset>118696</wp:posOffset>
          </wp:positionH>
          <wp:positionV relativeFrom="paragraph">
            <wp:posOffset>374015</wp:posOffset>
          </wp:positionV>
          <wp:extent cx="635981" cy="367120"/>
          <wp:effectExtent l="0" t="0" r="0" b="0"/>
          <wp:wrapNone/>
          <wp:docPr id="5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81" cy="36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E92">
      <mc:AlternateContent>
        <mc:Choice Requires="wps">
          <w:drawing>
            <wp:anchor distT="0" distB="0" distL="114300" distR="114300" simplePos="0" relativeHeight="251658246" behindDoc="0" locked="0" layoutInCell="1" allowOverlap="1" wp14:anchorId="0A1692DE" wp14:editId="6D84B736">
              <wp:simplePos x="0" y="0"/>
              <wp:positionH relativeFrom="column">
                <wp:posOffset>5803265</wp:posOffset>
              </wp:positionH>
              <wp:positionV relativeFrom="paragraph">
                <wp:posOffset>-79375</wp:posOffset>
              </wp:positionV>
              <wp:extent cx="650240" cy="647700"/>
              <wp:effectExtent l="0" t="0" r="16510" b="19050"/>
              <wp:wrapNone/>
              <wp:docPr id="17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240" cy="6477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4" style="position:absolute;margin-left:456.95pt;margin-top:-6.25pt;width:51.2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fc000" strokeweight="1.5pt" w14:anchorId="4A6B3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">
              <v:stroke joinstyle="miter"/>
            </v:oval>
          </w:pict>
        </mc:Fallback>
      </mc:AlternateContent>
    </w:r>
    <w:r w:rsidRPr="00947E92">
      <mc:AlternateContent>
        <mc:Choice Requires="wps">
          <w:drawing>
            <wp:anchor distT="0" distB="0" distL="114300" distR="114300" simplePos="0" relativeHeight="251658245" behindDoc="0" locked="0" layoutInCell="1" allowOverlap="1" wp14:anchorId="1CB9DD65" wp14:editId="4675E926">
              <wp:simplePos x="0" y="0"/>
              <wp:positionH relativeFrom="column">
                <wp:posOffset>5694680</wp:posOffset>
              </wp:positionH>
              <wp:positionV relativeFrom="paragraph">
                <wp:posOffset>447040</wp:posOffset>
              </wp:positionV>
              <wp:extent cx="408305" cy="422910"/>
              <wp:effectExtent l="0" t="0" r="10795" b="15240"/>
              <wp:wrapNone/>
              <wp:docPr id="15" name="Ellipse 14">
                <a:extLst xmlns:a="http://schemas.openxmlformats.org/drawingml/2006/main">
                  <a:ext uri="{FF2B5EF4-FFF2-40B4-BE49-F238E27FC236}">
                    <a16:creationId xmlns:a16="http://schemas.microsoft.com/office/drawing/2014/main" id="{4F7B81FD-A893-3949-BCA6-33D0CDAE4A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5" cy="42291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4" style="position:absolute;margin-left:448.4pt;margin-top:35.2pt;width:32.15pt;height:33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666 [1951]" strokeweight="1pt" w14:anchorId="3F18D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">
              <v:stroke joinstyle="miter"/>
            </v:oval>
          </w:pict>
        </mc:Fallback>
      </mc:AlternateContent>
    </w:r>
    <w:r w:rsidRPr="00947E92" w:rsidR="00CE2935">
      <mc:AlternateContent>
        <mc:Choice Requires="wps">
          <w:drawing>
            <wp:anchor distT="0" distB="0" distL="114300" distR="114300" simplePos="0" relativeHeight="251658244" behindDoc="0" locked="0" layoutInCell="1" allowOverlap="1" wp14:anchorId="13B54889" wp14:editId="2B1A4650">
              <wp:simplePos x="0" y="0"/>
              <wp:positionH relativeFrom="column">
                <wp:posOffset>5572125</wp:posOffset>
              </wp:positionH>
              <wp:positionV relativeFrom="paragraph">
                <wp:posOffset>200025</wp:posOffset>
              </wp:positionV>
              <wp:extent cx="375285" cy="369570"/>
              <wp:effectExtent l="0" t="0" r="24765" b="11430"/>
              <wp:wrapNone/>
              <wp:docPr id="16" name="Ellipse 15">
                <a:extLst xmlns:a="http://schemas.openxmlformats.org/drawingml/2006/main">
                  <a:ext uri="{FF2B5EF4-FFF2-40B4-BE49-F238E27FC236}">
                    <a16:creationId xmlns:a16="http://schemas.microsoft.com/office/drawing/2014/main" id="{C40E078A-3281-0244-952F-8C4466FB7E9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" cy="36957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5" style="position:absolute;margin-left:438.75pt;margin-top:15.75pt;width:29.55pt;height:29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hite [1945]" strokeweight="1pt" w14:anchorId="43BC6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">
              <v:stroke joinstyle="miter"/>
            </v:oval>
          </w:pict>
        </mc:Fallback>
      </mc:AlternateContent>
    </w:r>
    <w:r w:rsidR="002B66AF">
      <w:rPr>
        <w:lang w:eastAsia="nb-NO"/>
      </w:rPr>
      <w:drawing>
        <wp:anchor distT="0" distB="0" distL="114300" distR="114300" simplePos="0" relativeHeight="251658243" behindDoc="1" locked="0" layoutInCell="1" allowOverlap="1" wp14:anchorId="7B14EE46" wp14:editId="6D05E8FD">
          <wp:simplePos x="0" y="0"/>
          <wp:positionH relativeFrom="page">
            <wp:posOffset>474980</wp:posOffset>
          </wp:positionH>
          <wp:positionV relativeFrom="page">
            <wp:posOffset>474980</wp:posOffset>
          </wp:positionV>
          <wp:extent cx="1342800" cy="4392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munevåpen m tek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rPr>
        <w:lang w:eastAsia="nb-NO"/>
      </w:rPr>
      <w:drawing>
        <wp:anchor distT="0" distB="0" distL="114300" distR="114300" simplePos="0" relativeHeight="251658242" behindDoc="1" locked="1" layoutInCell="1" allowOverlap="1" wp14:anchorId="16C831F7" wp14:editId="00C0BFD5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grunn 1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tab/>
    </w:r>
    <w:r w:rsidR="007F18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4367"/>
    <w:multiLevelType w:val="hybridMultilevel"/>
    <w:tmpl w:val="F224E472"/>
    <w:lvl w:ilvl="0" w:tplc="5B066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F61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48F"/>
    <w:multiLevelType w:val="hybridMultilevel"/>
    <w:tmpl w:val="977E5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3BFC"/>
    <w:multiLevelType w:val="hybridMultilevel"/>
    <w:tmpl w:val="09C652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85156"/>
    <w:multiLevelType w:val="hybridMultilevel"/>
    <w:tmpl w:val="2C08A830"/>
    <w:lvl w:ilvl="0" w:tplc="F2FE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3235C"/>
    <w:multiLevelType w:val="hybridMultilevel"/>
    <w:tmpl w:val="D39CB2A2"/>
    <w:lvl w:ilvl="0" w:tplc="730E7278">
      <w:start w:val="8"/>
      <w:numFmt w:val="bullet"/>
      <w:lvlText w:val=""/>
      <w:lvlJc w:val="left"/>
      <w:pPr>
        <w:ind w:left="-66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6" w15:restartNumberingAfterBreak="0">
    <w:nsid w:val="1FD57496"/>
    <w:multiLevelType w:val="hybridMultilevel"/>
    <w:tmpl w:val="CAAE1C2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7E1BA1"/>
    <w:multiLevelType w:val="hybridMultilevel"/>
    <w:tmpl w:val="D3561642"/>
    <w:lvl w:ilvl="0" w:tplc="0C0EEA5E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6E73"/>
    <w:multiLevelType w:val="hybridMultilevel"/>
    <w:tmpl w:val="AA74B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C3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E1"/>
    <w:multiLevelType w:val="hybridMultilevel"/>
    <w:tmpl w:val="C532AD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E3078D"/>
    <w:multiLevelType w:val="hybridMultilevel"/>
    <w:tmpl w:val="9A2AD65E"/>
    <w:lvl w:ilvl="0" w:tplc="1A081CC2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C6E"/>
    <w:multiLevelType w:val="hybridMultilevel"/>
    <w:tmpl w:val="BDFE6C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280BD1"/>
    <w:multiLevelType w:val="hybridMultilevel"/>
    <w:tmpl w:val="BD6088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7752"/>
    <w:multiLevelType w:val="multilevel"/>
    <w:tmpl w:val="678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19E5A66"/>
    <w:multiLevelType w:val="hybridMultilevel"/>
    <w:tmpl w:val="86A849DE"/>
    <w:lvl w:ilvl="0" w:tplc="5B066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D86A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644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5D6D"/>
    <w:multiLevelType w:val="hybridMultilevel"/>
    <w:tmpl w:val="5172D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E5056"/>
    <w:multiLevelType w:val="hybridMultilevel"/>
    <w:tmpl w:val="5D7CB3DC"/>
    <w:lvl w:ilvl="0" w:tplc="0414000F">
      <w:start w:val="1"/>
      <w:numFmt w:val="decimal"/>
      <w:lvlText w:val="%1."/>
      <w:lvlJc w:val="left"/>
      <w:pPr>
        <w:ind w:left="2700" w:hanging="360"/>
      </w:p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D932B39"/>
    <w:multiLevelType w:val="hybridMultilevel"/>
    <w:tmpl w:val="2B42E2CA"/>
    <w:lvl w:ilvl="0" w:tplc="1062E0E4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04F42"/>
    <w:multiLevelType w:val="hybridMultilevel"/>
    <w:tmpl w:val="99E09C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B64453"/>
    <w:multiLevelType w:val="hybridMultilevel"/>
    <w:tmpl w:val="3D4AC01C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3FD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11846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6F8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580F"/>
    <w:multiLevelType w:val="multilevel"/>
    <w:tmpl w:val="06042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A63B3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456DF"/>
    <w:multiLevelType w:val="hybridMultilevel"/>
    <w:tmpl w:val="0994B9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187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12B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06C8D"/>
    <w:multiLevelType w:val="hybridMultilevel"/>
    <w:tmpl w:val="BFE2F050"/>
    <w:lvl w:ilvl="0" w:tplc="1F0EB0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FC345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"/>
  </w:num>
  <w:num w:numId="7">
    <w:abstractNumId w:val="16"/>
  </w:num>
  <w:num w:numId="8">
    <w:abstractNumId w:val="23"/>
  </w:num>
  <w:num w:numId="9">
    <w:abstractNumId w:val="26"/>
  </w:num>
  <w:num w:numId="10">
    <w:abstractNumId w:val="22"/>
  </w:num>
  <w:num w:numId="11">
    <w:abstractNumId w:val="31"/>
  </w:num>
  <w:num w:numId="12">
    <w:abstractNumId w:val="28"/>
  </w:num>
  <w:num w:numId="13">
    <w:abstractNumId w:val="24"/>
  </w:num>
  <w:num w:numId="14">
    <w:abstractNumId w:val="29"/>
  </w:num>
  <w:num w:numId="15">
    <w:abstractNumId w:val="1"/>
  </w:num>
  <w:num w:numId="16">
    <w:abstractNumId w:val="9"/>
  </w:num>
  <w:num w:numId="17">
    <w:abstractNumId w:val="8"/>
  </w:num>
  <w:num w:numId="18">
    <w:abstractNumId w:val="7"/>
  </w:num>
  <w:num w:numId="19">
    <w:abstractNumId w:val="11"/>
  </w:num>
  <w:num w:numId="20">
    <w:abstractNumId w:val="4"/>
  </w:num>
  <w:num w:numId="21">
    <w:abstractNumId w:val="27"/>
  </w:num>
  <w:num w:numId="22">
    <w:abstractNumId w:val="19"/>
  </w:num>
  <w:num w:numId="23">
    <w:abstractNumId w:val="13"/>
  </w:num>
  <w:num w:numId="24">
    <w:abstractNumId w:val="21"/>
  </w:num>
  <w:num w:numId="25">
    <w:abstractNumId w:val="17"/>
  </w:num>
  <w:num w:numId="26">
    <w:abstractNumId w:val="12"/>
  </w:num>
  <w:num w:numId="27">
    <w:abstractNumId w:val="3"/>
  </w:num>
  <w:num w:numId="28">
    <w:abstractNumId w:val="14"/>
  </w:num>
  <w:num w:numId="29">
    <w:abstractNumId w:val="18"/>
  </w:num>
  <w:num w:numId="30">
    <w:abstractNumId w:val="6"/>
  </w:num>
  <w:num w:numId="31">
    <w:abstractNumId w:val="20"/>
  </w:num>
  <w:num w:numId="32">
    <w:abstractNumId w:val="10"/>
  </w:num>
  <w:num w:numId="33">
    <w:abstractNumId w:val="30"/>
  </w:num>
  <w:num w:numId="34">
    <w:abstractNumId w:val="0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5"/>
    <w:rsid w:val="00000096"/>
    <w:rsid w:val="00001931"/>
    <w:rsid w:val="00001ACA"/>
    <w:rsid w:val="0000334C"/>
    <w:rsid w:val="000075D0"/>
    <w:rsid w:val="00014DCE"/>
    <w:rsid w:val="000167DF"/>
    <w:rsid w:val="000235DA"/>
    <w:rsid w:val="00026162"/>
    <w:rsid w:val="0002757B"/>
    <w:rsid w:val="000325FB"/>
    <w:rsid w:val="0003306E"/>
    <w:rsid w:val="000408F5"/>
    <w:rsid w:val="000468CF"/>
    <w:rsid w:val="000534CD"/>
    <w:rsid w:val="000669FA"/>
    <w:rsid w:val="00073537"/>
    <w:rsid w:val="00077588"/>
    <w:rsid w:val="00084D00"/>
    <w:rsid w:val="00084FC3"/>
    <w:rsid w:val="000854F9"/>
    <w:rsid w:val="0009220B"/>
    <w:rsid w:val="000A1EC1"/>
    <w:rsid w:val="000A2520"/>
    <w:rsid w:val="000A70A7"/>
    <w:rsid w:val="000B4C0B"/>
    <w:rsid w:val="000C218B"/>
    <w:rsid w:val="000D0E0C"/>
    <w:rsid w:val="000D4978"/>
    <w:rsid w:val="000E183D"/>
    <w:rsid w:val="000E3753"/>
    <w:rsid w:val="000E6842"/>
    <w:rsid w:val="0010538B"/>
    <w:rsid w:val="0010591B"/>
    <w:rsid w:val="00112DBB"/>
    <w:rsid w:val="0011304E"/>
    <w:rsid w:val="00114046"/>
    <w:rsid w:val="00116683"/>
    <w:rsid w:val="0011768D"/>
    <w:rsid w:val="0012129D"/>
    <w:rsid w:val="00131B63"/>
    <w:rsid w:val="001327C0"/>
    <w:rsid w:val="00132E03"/>
    <w:rsid w:val="00135CEA"/>
    <w:rsid w:val="0014000A"/>
    <w:rsid w:val="00141112"/>
    <w:rsid w:val="00144326"/>
    <w:rsid w:val="00156A58"/>
    <w:rsid w:val="001602E9"/>
    <w:rsid w:val="00162461"/>
    <w:rsid w:val="00170BC7"/>
    <w:rsid w:val="001924A1"/>
    <w:rsid w:val="001977A6"/>
    <w:rsid w:val="001A0CBA"/>
    <w:rsid w:val="001A2BE1"/>
    <w:rsid w:val="001B3BDF"/>
    <w:rsid w:val="001C2CEF"/>
    <w:rsid w:val="001E05C6"/>
    <w:rsid w:val="001E58CA"/>
    <w:rsid w:val="001F06DD"/>
    <w:rsid w:val="001F1FF4"/>
    <w:rsid w:val="00204E5F"/>
    <w:rsid w:val="00206CCF"/>
    <w:rsid w:val="0022357E"/>
    <w:rsid w:val="00231E74"/>
    <w:rsid w:val="002324C2"/>
    <w:rsid w:val="00233A22"/>
    <w:rsid w:val="0024029F"/>
    <w:rsid w:val="00240D78"/>
    <w:rsid w:val="00245C2D"/>
    <w:rsid w:val="002478D5"/>
    <w:rsid w:val="002608A1"/>
    <w:rsid w:val="0026132D"/>
    <w:rsid w:val="0026784C"/>
    <w:rsid w:val="00273518"/>
    <w:rsid w:val="00276EEE"/>
    <w:rsid w:val="00277919"/>
    <w:rsid w:val="00284754"/>
    <w:rsid w:val="002859EB"/>
    <w:rsid w:val="002A3EEC"/>
    <w:rsid w:val="002A43C8"/>
    <w:rsid w:val="002A6F0B"/>
    <w:rsid w:val="002B1F12"/>
    <w:rsid w:val="002B66AF"/>
    <w:rsid w:val="002B7625"/>
    <w:rsid w:val="002D0324"/>
    <w:rsid w:val="002D3395"/>
    <w:rsid w:val="002E6F2A"/>
    <w:rsid w:val="002F0D25"/>
    <w:rsid w:val="002F5BD5"/>
    <w:rsid w:val="002F7202"/>
    <w:rsid w:val="0030307C"/>
    <w:rsid w:val="0030670B"/>
    <w:rsid w:val="00314A2F"/>
    <w:rsid w:val="00317D1A"/>
    <w:rsid w:val="00317E61"/>
    <w:rsid w:val="00317F47"/>
    <w:rsid w:val="00322160"/>
    <w:rsid w:val="00341100"/>
    <w:rsid w:val="00344EDC"/>
    <w:rsid w:val="00345D2E"/>
    <w:rsid w:val="00347C7B"/>
    <w:rsid w:val="00354A1F"/>
    <w:rsid w:val="0036188B"/>
    <w:rsid w:val="003815F6"/>
    <w:rsid w:val="00382021"/>
    <w:rsid w:val="00382489"/>
    <w:rsid w:val="003945FC"/>
    <w:rsid w:val="003A2442"/>
    <w:rsid w:val="003C5225"/>
    <w:rsid w:val="003D1CD2"/>
    <w:rsid w:val="003D5DDE"/>
    <w:rsid w:val="003E692A"/>
    <w:rsid w:val="003F1AC8"/>
    <w:rsid w:val="003F6B20"/>
    <w:rsid w:val="00404722"/>
    <w:rsid w:val="00413D39"/>
    <w:rsid w:val="00417786"/>
    <w:rsid w:val="00421E54"/>
    <w:rsid w:val="004273DB"/>
    <w:rsid w:val="0043303A"/>
    <w:rsid w:val="00445E45"/>
    <w:rsid w:val="0045328E"/>
    <w:rsid w:val="00457B28"/>
    <w:rsid w:val="004606C8"/>
    <w:rsid w:val="00474661"/>
    <w:rsid w:val="00495C84"/>
    <w:rsid w:val="00496ED9"/>
    <w:rsid w:val="004A2B2C"/>
    <w:rsid w:val="004A3475"/>
    <w:rsid w:val="004A63E9"/>
    <w:rsid w:val="004B102B"/>
    <w:rsid w:val="004B7484"/>
    <w:rsid w:val="004B7608"/>
    <w:rsid w:val="004C2986"/>
    <w:rsid w:val="004C772F"/>
    <w:rsid w:val="004D051A"/>
    <w:rsid w:val="004D6009"/>
    <w:rsid w:val="004D7B4D"/>
    <w:rsid w:val="004E1733"/>
    <w:rsid w:val="004E5242"/>
    <w:rsid w:val="004F0538"/>
    <w:rsid w:val="004F51D7"/>
    <w:rsid w:val="004F57AD"/>
    <w:rsid w:val="004F5884"/>
    <w:rsid w:val="0050032B"/>
    <w:rsid w:val="005053D3"/>
    <w:rsid w:val="00512266"/>
    <w:rsid w:val="00512A85"/>
    <w:rsid w:val="00512E19"/>
    <w:rsid w:val="00516507"/>
    <w:rsid w:val="005200D3"/>
    <w:rsid w:val="00521C6D"/>
    <w:rsid w:val="00530E93"/>
    <w:rsid w:val="00532126"/>
    <w:rsid w:val="0054194F"/>
    <w:rsid w:val="00545E15"/>
    <w:rsid w:val="00550BE9"/>
    <w:rsid w:val="005607DF"/>
    <w:rsid w:val="00561AA7"/>
    <w:rsid w:val="00582C93"/>
    <w:rsid w:val="00585FA3"/>
    <w:rsid w:val="005866BB"/>
    <w:rsid w:val="0059046B"/>
    <w:rsid w:val="00594508"/>
    <w:rsid w:val="00597E22"/>
    <w:rsid w:val="005A3ED6"/>
    <w:rsid w:val="005A423C"/>
    <w:rsid w:val="005A52F5"/>
    <w:rsid w:val="005B14CC"/>
    <w:rsid w:val="005B41F2"/>
    <w:rsid w:val="005B4D1C"/>
    <w:rsid w:val="005C0D92"/>
    <w:rsid w:val="005C2F76"/>
    <w:rsid w:val="005D06EE"/>
    <w:rsid w:val="005D7735"/>
    <w:rsid w:val="005E06F3"/>
    <w:rsid w:val="005E085F"/>
    <w:rsid w:val="005E2BD2"/>
    <w:rsid w:val="005E65A8"/>
    <w:rsid w:val="005F1397"/>
    <w:rsid w:val="005F26B4"/>
    <w:rsid w:val="005F33C8"/>
    <w:rsid w:val="005F4F12"/>
    <w:rsid w:val="0060017E"/>
    <w:rsid w:val="006031BD"/>
    <w:rsid w:val="0060406E"/>
    <w:rsid w:val="0060789D"/>
    <w:rsid w:val="0061077B"/>
    <w:rsid w:val="00610F8D"/>
    <w:rsid w:val="00613178"/>
    <w:rsid w:val="006236C6"/>
    <w:rsid w:val="00623B01"/>
    <w:rsid w:val="00627239"/>
    <w:rsid w:val="006313D0"/>
    <w:rsid w:val="00631FE5"/>
    <w:rsid w:val="0063315F"/>
    <w:rsid w:val="006335A2"/>
    <w:rsid w:val="00637D4A"/>
    <w:rsid w:val="00646100"/>
    <w:rsid w:val="006513ED"/>
    <w:rsid w:val="00654E7D"/>
    <w:rsid w:val="00656851"/>
    <w:rsid w:val="006630FD"/>
    <w:rsid w:val="00665999"/>
    <w:rsid w:val="00665CE5"/>
    <w:rsid w:val="00666AC5"/>
    <w:rsid w:val="00667372"/>
    <w:rsid w:val="00667C97"/>
    <w:rsid w:val="00676204"/>
    <w:rsid w:val="00676A80"/>
    <w:rsid w:val="006809AE"/>
    <w:rsid w:val="00682B5F"/>
    <w:rsid w:val="006833A8"/>
    <w:rsid w:val="006841DF"/>
    <w:rsid w:val="00687864"/>
    <w:rsid w:val="006919A9"/>
    <w:rsid w:val="00691D23"/>
    <w:rsid w:val="006959BF"/>
    <w:rsid w:val="006A6237"/>
    <w:rsid w:val="006B3BDC"/>
    <w:rsid w:val="006B5A5E"/>
    <w:rsid w:val="006B5DCE"/>
    <w:rsid w:val="006B6B98"/>
    <w:rsid w:val="006D503B"/>
    <w:rsid w:val="006D52FB"/>
    <w:rsid w:val="006E7D08"/>
    <w:rsid w:val="0070244D"/>
    <w:rsid w:val="00717357"/>
    <w:rsid w:val="00723955"/>
    <w:rsid w:val="00730A91"/>
    <w:rsid w:val="00736241"/>
    <w:rsid w:val="00747B94"/>
    <w:rsid w:val="007613B2"/>
    <w:rsid w:val="007669B4"/>
    <w:rsid w:val="007772A5"/>
    <w:rsid w:val="007874BC"/>
    <w:rsid w:val="0079155E"/>
    <w:rsid w:val="00794DF2"/>
    <w:rsid w:val="0079515A"/>
    <w:rsid w:val="007A2BF7"/>
    <w:rsid w:val="007A4E6D"/>
    <w:rsid w:val="007B395E"/>
    <w:rsid w:val="007C0B98"/>
    <w:rsid w:val="007C24BF"/>
    <w:rsid w:val="007C7034"/>
    <w:rsid w:val="007D3D6F"/>
    <w:rsid w:val="007D6C9D"/>
    <w:rsid w:val="007E4269"/>
    <w:rsid w:val="007E56EE"/>
    <w:rsid w:val="007F1780"/>
    <w:rsid w:val="007F18D1"/>
    <w:rsid w:val="00800DEF"/>
    <w:rsid w:val="008022F3"/>
    <w:rsid w:val="008036B5"/>
    <w:rsid w:val="00805914"/>
    <w:rsid w:val="00806F4F"/>
    <w:rsid w:val="00810A7C"/>
    <w:rsid w:val="00812FA8"/>
    <w:rsid w:val="008156CC"/>
    <w:rsid w:val="00816AF8"/>
    <w:rsid w:val="00817AF4"/>
    <w:rsid w:val="008201C9"/>
    <w:rsid w:val="008243E6"/>
    <w:rsid w:val="00831142"/>
    <w:rsid w:val="00840003"/>
    <w:rsid w:val="00847CBB"/>
    <w:rsid w:val="0085259D"/>
    <w:rsid w:val="00862029"/>
    <w:rsid w:val="00862A4B"/>
    <w:rsid w:val="0086526D"/>
    <w:rsid w:val="00865D56"/>
    <w:rsid w:val="00867C90"/>
    <w:rsid w:val="00870E45"/>
    <w:rsid w:val="00872222"/>
    <w:rsid w:val="008815A1"/>
    <w:rsid w:val="0088644E"/>
    <w:rsid w:val="00886CD4"/>
    <w:rsid w:val="00887374"/>
    <w:rsid w:val="008965FF"/>
    <w:rsid w:val="008A1279"/>
    <w:rsid w:val="008A5FF6"/>
    <w:rsid w:val="008A7392"/>
    <w:rsid w:val="008B18D7"/>
    <w:rsid w:val="008C0284"/>
    <w:rsid w:val="008C1866"/>
    <w:rsid w:val="008C2BCE"/>
    <w:rsid w:val="008C3EAE"/>
    <w:rsid w:val="008C5F80"/>
    <w:rsid w:val="008F0556"/>
    <w:rsid w:val="008F1106"/>
    <w:rsid w:val="008F1F33"/>
    <w:rsid w:val="009035A8"/>
    <w:rsid w:val="00904ADA"/>
    <w:rsid w:val="009075C1"/>
    <w:rsid w:val="00911FCB"/>
    <w:rsid w:val="00912458"/>
    <w:rsid w:val="009159E7"/>
    <w:rsid w:val="009209C9"/>
    <w:rsid w:val="009212F5"/>
    <w:rsid w:val="00926ECA"/>
    <w:rsid w:val="009275B8"/>
    <w:rsid w:val="00935F56"/>
    <w:rsid w:val="00937289"/>
    <w:rsid w:val="00943DBD"/>
    <w:rsid w:val="009461ED"/>
    <w:rsid w:val="00947CC4"/>
    <w:rsid w:val="00955D88"/>
    <w:rsid w:val="00955E62"/>
    <w:rsid w:val="00957E7C"/>
    <w:rsid w:val="00961FF7"/>
    <w:rsid w:val="00993085"/>
    <w:rsid w:val="009962C5"/>
    <w:rsid w:val="00996EE3"/>
    <w:rsid w:val="009A7319"/>
    <w:rsid w:val="009B1F3E"/>
    <w:rsid w:val="009B2ED4"/>
    <w:rsid w:val="009B450E"/>
    <w:rsid w:val="009C65A3"/>
    <w:rsid w:val="009C78D3"/>
    <w:rsid w:val="009D1A0B"/>
    <w:rsid w:val="009D34A9"/>
    <w:rsid w:val="009D6208"/>
    <w:rsid w:val="009E6916"/>
    <w:rsid w:val="00A00CA9"/>
    <w:rsid w:val="00A02786"/>
    <w:rsid w:val="00A04C0E"/>
    <w:rsid w:val="00A1078B"/>
    <w:rsid w:val="00A1534A"/>
    <w:rsid w:val="00A25062"/>
    <w:rsid w:val="00A338AA"/>
    <w:rsid w:val="00A339BE"/>
    <w:rsid w:val="00A37929"/>
    <w:rsid w:val="00A4730B"/>
    <w:rsid w:val="00A5697E"/>
    <w:rsid w:val="00A603B0"/>
    <w:rsid w:val="00A60787"/>
    <w:rsid w:val="00A67262"/>
    <w:rsid w:val="00A7018B"/>
    <w:rsid w:val="00A821AB"/>
    <w:rsid w:val="00A825C2"/>
    <w:rsid w:val="00A83A85"/>
    <w:rsid w:val="00A85271"/>
    <w:rsid w:val="00A9012E"/>
    <w:rsid w:val="00A940F2"/>
    <w:rsid w:val="00A94E49"/>
    <w:rsid w:val="00AA1EDC"/>
    <w:rsid w:val="00AA4D5A"/>
    <w:rsid w:val="00AB10E2"/>
    <w:rsid w:val="00AB1B58"/>
    <w:rsid w:val="00AB4C64"/>
    <w:rsid w:val="00AB776D"/>
    <w:rsid w:val="00AC6287"/>
    <w:rsid w:val="00AC7045"/>
    <w:rsid w:val="00AC7D6A"/>
    <w:rsid w:val="00AD2CF1"/>
    <w:rsid w:val="00AE093A"/>
    <w:rsid w:val="00AE4AAF"/>
    <w:rsid w:val="00AE7933"/>
    <w:rsid w:val="00AF0949"/>
    <w:rsid w:val="00AF3B08"/>
    <w:rsid w:val="00AF6A53"/>
    <w:rsid w:val="00B10F9B"/>
    <w:rsid w:val="00B1361C"/>
    <w:rsid w:val="00B20D23"/>
    <w:rsid w:val="00B21D8E"/>
    <w:rsid w:val="00B2489C"/>
    <w:rsid w:val="00B25D78"/>
    <w:rsid w:val="00B27A02"/>
    <w:rsid w:val="00B375A7"/>
    <w:rsid w:val="00B41586"/>
    <w:rsid w:val="00B42268"/>
    <w:rsid w:val="00B42D02"/>
    <w:rsid w:val="00B46CD0"/>
    <w:rsid w:val="00B47BB7"/>
    <w:rsid w:val="00B52EB6"/>
    <w:rsid w:val="00B5330B"/>
    <w:rsid w:val="00B53FB7"/>
    <w:rsid w:val="00B5432F"/>
    <w:rsid w:val="00B5505B"/>
    <w:rsid w:val="00B57D4C"/>
    <w:rsid w:val="00B6285C"/>
    <w:rsid w:val="00B740DE"/>
    <w:rsid w:val="00BA00BD"/>
    <w:rsid w:val="00BA7730"/>
    <w:rsid w:val="00BB7311"/>
    <w:rsid w:val="00BC3237"/>
    <w:rsid w:val="00BC335D"/>
    <w:rsid w:val="00BC78C1"/>
    <w:rsid w:val="00BD4CAE"/>
    <w:rsid w:val="00BD73A6"/>
    <w:rsid w:val="00BE17CF"/>
    <w:rsid w:val="00BE7F10"/>
    <w:rsid w:val="00BF00C6"/>
    <w:rsid w:val="00BF17D2"/>
    <w:rsid w:val="00BF2900"/>
    <w:rsid w:val="00BF2A27"/>
    <w:rsid w:val="00BF2E0F"/>
    <w:rsid w:val="00BF3830"/>
    <w:rsid w:val="00BF71A9"/>
    <w:rsid w:val="00C06233"/>
    <w:rsid w:val="00C06E01"/>
    <w:rsid w:val="00C166C7"/>
    <w:rsid w:val="00C26391"/>
    <w:rsid w:val="00C35647"/>
    <w:rsid w:val="00C41F93"/>
    <w:rsid w:val="00C42772"/>
    <w:rsid w:val="00C61ACE"/>
    <w:rsid w:val="00C61B2E"/>
    <w:rsid w:val="00C66B8E"/>
    <w:rsid w:val="00C75C3D"/>
    <w:rsid w:val="00C77280"/>
    <w:rsid w:val="00C95EA6"/>
    <w:rsid w:val="00CA340F"/>
    <w:rsid w:val="00CA347A"/>
    <w:rsid w:val="00CA4EC9"/>
    <w:rsid w:val="00CB0D8B"/>
    <w:rsid w:val="00CB3A26"/>
    <w:rsid w:val="00CC1B6E"/>
    <w:rsid w:val="00CC5CAD"/>
    <w:rsid w:val="00CD3D4F"/>
    <w:rsid w:val="00CD612A"/>
    <w:rsid w:val="00CE2935"/>
    <w:rsid w:val="00CE5764"/>
    <w:rsid w:val="00CF53B9"/>
    <w:rsid w:val="00D07499"/>
    <w:rsid w:val="00D1181F"/>
    <w:rsid w:val="00D11EAC"/>
    <w:rsid w:val="00D17FCE"/>
    <w:rsid w:val="00D27304"/>
    <w:rsid w:val="00D34EA3"/>
    <w:rsid w:val="00D42B84"/>
    <w:rsid w:val="00D45E22"/>
    <w:rsid w:val="00D53AAD"/>
    <w:rsid w:val="00D564BC"/>
    <w:rsid w:val="00D577E3"/>
    <w:rsid w:val="00D57FC2"/>
    <w:rsid w:val="00D80413"/>
    <w:rsid w:val="00D813E5"/>
    <w:rsid w:val="00D81DF1"/>
    <w:rsid w:val="00D90916"/>
    <w:rsid w:val="00D911AD"/>
    <w:rsid w:val="00D91A54"/>
    <w:rsid w:val="00D95CBC"/>
    <w:rsid w:val="00DA3F9D"/>
    <w:rsid w:val="00DA7E02"/>
    <w:rsid w:val="00DC1C6E"/>
    <w:rsid w:val="00DC22F5"/>
    <w:rsid w:val="00DC39D0"/>
    <w:rsid w:val="00DC5956"/>
    <w:rsid w:val="00DC6D49"/>
    <w:rsid w:val="00DD0008"/>
    <w:rsid w:val="00DD30A3"/>
    <w:rsid w:val="00DE6228"/>
    <w:rsid w:val="00DF7489"/>
    <w:rsid w:val="00DF76DD"/>
    <w:rsid w:val="00E0163F"/>
    <w:rsid w:val="00E020C3"/>
    <w:rsid w:val="00E03371"/>
    <w:rsid w:val="00E060C2"/>
    <w:rsid w:val="00E06219"/>
    <w:rsid w:val="00E12676"/>
    <w:rsid w:val="00E17E48"/>
    <w:rsid w:val="00E242C5"/>
    <w:rsid w:val="00E31210"/>
    <w:rsid w:val="00E34147"/>
    <w:rsid w:val="00E41A21"/>
    <w:rsid w:val="00E5673A"/>
    <w:rsid w:val="00E57D0B"/>
    <w:rsid w:val="00E62E1B"/>
    <w:rsid w:val="00E6336A"/>
    <w:rsid w:val="00E64167"/>
    <w:rsid w:val="00E66270"/>
    <w:rsid w:val="00E701FE"/>
    <w:rsid w:val="00E7219D"/>
    <w:rsid w:val="00E8073F"/>
    <w:rsid w:val="00E85C18"/>
    <w:rsid w:val="00E862D4"/>
    <w:rsid w:val="00E903FA"/>
    <w:rsid w:val="00E90CF0"/>
    <w:rsid w:val="00E92D2F"/>
    <w:rsid w:val="00EA24CB"/>
    <w:rsid w:val="00EA5412"/>
    <w:rsid w:val="00EB4251"/>
    <w:rsid w:val="00EB742C"/>
    <w:rsid w:val="00EC6D16"/>
    <w:rsid w:val="00ED12FC"/>
    <w:rsid w:val="00EE2A15"/>
    <w:rsid w:val="00EE46B7"/>
    <w:rsid w:val="00EF35CF"/>
    <w:rsid w:val="00F0333C"/>
    <w:rsid w:val="00F03D28"/>
    <w:rsid w:val="00F10CAA"/>
    <w:rsid w:val="00F13D36"/>
    <w:rsid w:val="00F15E91"/>
    <w:rsid w:val="00F205E8"/>
    <w:rsid w:val="00F214C9"/>
    <w:rsid w:val="00F23271"/>
    <w:rsid w:val="00F25A21"/>
    <w:rsid w:val="00F27FA3"/>
    <w:rsid w:val="00F33DCE"/>
    <w:rsid w:val="00F409D9"/>
    <w:rsid w:val="00F42504"/>
    <w:rsid w:val="00F42E7F"/>
    <w:rsid w:val="00F44A7C"/>
    <w:rsid w:val="00F510A0"/>
    <w:rsid w:val="00F6153D"/>
    <w:rsid w:val="00F66D79"/>
    <w:rsid w:val="00F726E7"/>
    <w:rsid w:val="00F737E8"/>
    <w:rsid w:val="00F76771"/>
    <w:rsid w:val="00F83F3A"/>
    <w:rsid w:val="00F83F9D"/>
    <w:rsid w:val="00F95147"/>
    <w:rsid w:val="00FA2661"/>
    <w:rsid w:val="00FA4CFF"/>
    <w:rsid w:val="00FB0815"/>
    <w:rsid w:val="00FC338A"/>
    <w:rsid w:val="00FC6CED"/>
    <w:rsid w:val="00FC78C1"/>
    <w:rsid w:val="00FD6600"/>
    <w:rsid w:val="00FE15EC"/>
    <w:rsid w:val="00FE57DF"/>
    <w:rsid w:val="00FF009C"/>
    <w:rsid w:val="00FF3B86"/>
    <w:rsid w:val="00FF40FA"/>
    <w:rsid w:val="00FF7CFB"/>
    <w:rsid w:val="440FA17D"/>
    <w:rsid w:val="598D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A7A7"/>
  <w15:docId w15:val="{80117686-C9DB-464F-8B4F-EB7C443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CEA"/>
    <w:pPr>
      <w:spacing w:after="220" w:line="264" w:lineRule="auto"/>
    </w:pPr>
    <w:rPr>
      <w:rFonts w:ascii="Arial" w:hAnsi="Arial" w:cs="Arial"/>
      <w:noProof/>
      <w:color w:val="171717" w:themeColor="background2" w:themeShade="1A"/>
    </w:rPr>
  </w:style>
  <w:style w:type="paragraph" w:styleId="Overskrift1">
    <w:name w:val="heading 1"/>
    <w:basedOn w:val="Normal"/>
    <w:next w:val="Normal"/>
    <w:link w:val="Overskrift1Tegn"/>
    <w:qFormat/>
    <w:rsid w:val="008A5FF6"/>
    <w:pPr>
      <w:keepNext/>
      <w:keepLines/>
      <w:spacing w:before="600" w:after="40"/>
      <w:outlineLvl w:val="0"/>
    </w:pPr>
    <w:rPr>
      <w:rFonts w:eastAsia="Calibri"/>
      <w:b/>
      <w:caps/>
      <w:color w:val="00629B"/>
      <w:w w:val="80"/>
      <w:sz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A5FF6"/>
    <w:pPr>
      <w:keepNext/>
      <w:keepLines/>
      <w:spacing w:before="360" w:after="40"/>
      <w:outlineLvl w:val="1"/>
    </w:pPr>
    <w:rPr>
      <w:rFonts w:eastAsia="Calibri" w:cs="Calibri"/>
      <w:b/>
      <w:caps/>
      <w:color w:val="181717"/>
      <w:w w:val="80"/>
      <w:sz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8A5FF6"/>
    <w:pPr>
      <w:keepNext/>
      <w:keepLines/>
      <w:spacing w:before="200" w:after="0"/>
      <w:outlineLvl w:val="2"/>
    </w:pPr>
    <w:rPr>
      <w:rFonts w:eastAsiaTheme="majorEastAsia"/>
      <w:b/>
      <w:color w:val="767171" w:themeColor="background2" w:themeShade="8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FF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hAnsiTheme="majorHAnsi" w:eastAsiaTheme="majorEastAsia" w:cstheme="majorBidi"/>
      <w:color w:val="3EC2B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FF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hAnsiTheme="majorHAnsi" w:eastAsiaTheme="majorEastAsia" w:cstheme="majorBidi"/>
      <w:color w:val="29817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FF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9817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FF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F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C0D92"/>
  </w:style>
  <w:style w:type="paragraph" w:styleId="Bunntekst">
    <w:name w:val="footer"/>
    <w:basedOn w:val="Normal"/>
    <w:link w:val="Bunn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C0D92"/>
  </w:style>
  <w:style w:type="paragraph" w:styleId="Tittel">
    <w:name w:val="Title"/>
    <w:basedOn w:val="Normal"/>
    <w:next w:val="Normal"/>
    <w:link w:val="TittelTegn"/>
    <w:uiPriority w:val="3"/>
    <w:qFormat/>
    <w:rsid w:val="008A5FF6"/>
    <w:pPr>
      <w:spacing w:before="2040" w:after="0" w:line="240" w:lineRule="auto"/>
      <w:contextualSpacing/>
    </w:pPr>
    <w:rPr>
      <w:rFonts w:eastAsiaTheme="majorEastAsia" w:cstheme="majorBidi"/>
      <w:b/>
      <w:bCs/>
      <w:caps/>
      <w:color w:val="000000" w:themeColor="text1"/>
      <w:w w:val="80"/>
      <w:sz w:val="56"/>
      <w:szCs w:val="60"/>
    </w:rPr>
  </w:style>
  <w:style w:type="character" w:styleId="TittelTegn" w:customStyle="1">
    <w:name w:val="Tittel Tegn"/>
    <w:basedOn w:val="Standardskriftforavsnitt"/>
    <w:link w:val="Tittel"/>
    <w:uiPriority w:val="3"/>
    <w:rsid w:val="008A5FF6"/>
    <w:rPr>
      <w:rFonts w:ascii="Arial" w:hAnsi="Arial" w:eastAsiaTheme="majorEastAsia" w:cstheme="majorBidi"/>
      <w:b/>
      <w:bCs/>
      <w:caps/>
      <w:noProof/>
      <w:color w:val="000000" w:themeColor="text1"/>
      <w:w w:val="80"/>
      <w:sz w:val="56"/>
      <w:szCs w:val="60"/>
    </w:rPr>
  </w:style>
  <w:style w:type="paragraph" w:styleId="Undertittel">
    <w:name w:val="Subtitle"/>
    <w:basedOn w:val="Normal"/>
    <w:next w:val="Normal"/>
    <w:link w:val="UndertittelTegn"/>
    <w:uiPriority w:val="3"/>
    <w:qFormat/>
    <w:rsid w:val="008A5FF6"/>
    <w:pPr>
      <w:numPr>
        <w:ilvl w:val="1"/>
      </w:numPr>
    </w:pPr>
    <w:rPr>
      <w:rFonts w:eastAsiaTheme="majorEastAsia" w:cstheme="majorBidi"/>
      <w:bCs/>
      <w:caps/>
      <w:color w:val="000000" w:themeColor="text1"/>
      <w:w w:val="80"/>
      <w:sz w:val="32"/>
      <w:szCs w:val="26"/>
    </w:rPr>
  </w:style>
  <w:style w:type="character" w:styleId="UndertittelTegn" w:customStyle="1">
    <w:name w:val="Undertittel Tegn"/>
    <w:basedOn w:val="Standardskriftforavsnitt"/>
    <w:link w:val="Undertittel"/>
    <w:uiPriority w:val="3"/>
    <w:rsid w:val="008A5FF6"/>
    <w:rPr>
      <w:rFonts w:ascii="Arial" w:hAnsi="Arial" w:eastAsiaTheme="majorEastAsia" w:cstheme="majorBidi"/>
      <w:bCs/>
      <w:caps/>
      <w:noProof/>
      <w:color w:val="000000" w:themeColor="text1"/>
      <w:w w:val="80"/>
      <w:sz w:val="32"/>
      <w:szCs w:val="26"/>
    </w:rPr>
  </w:style>
  <w:style w:type="paragraph" w:styleId="LitenNormal" w:customStyle="1">
    <w:name w:val="Liten Normal"/>
    <w:basedOn w:val="Normal"/>
    <w:link w:val="LitenNormalTegn"/>
    <w:uiPriority w:val="1"/>
    <w:qFormat/>
    <w:rsid w:val="008A5FF6"/>
    <w:pPr>
      <w:spacing w:after="245"/>
    </w:pPr>
    <w:rPr>
      <w:noProof w:val="0"/>
      <w:sz w:val="18"/>
    </w:rPr>
  </w:style>
  <w:style w:type="character" w:styleId="LitenNormalTegn" w:customStyle="1">
    <w:name w:val="Liten Normal Tegn"/>
    <w:basedOn w:val="Standardskriftforavsnitt"/>
    <w:link w:val="LitenNormal"/>
    <w:uiPriority w:val="1"/>
    <w:rsid w:val="008A5FF6"/>
    <w:rPr>
      <w:rFonts w:ascii="Arial" w:hAnsi="Arial" w:cs="Arial"/>
      <w:sz w:val="18"/>
    </w:rPr>
  </w:style>
  <w:style w:type="paragraph" w:styleId="Dokumentdel" w:customStyle="1">
    <w:name w:val="Dokumentdel"/>
    <w:basedOn w:val="Normal"/>
    <w:link w:val="DokumentdelTegn"/>
    <w:uiPriority w:val="4"/>
    <w:qFormat/>
    <w:rsid w:val="008A5FF6"/>
    <w:pPr>
      <w:spacing w:after="397"/>
    </w:pPr>
    <w:rPr>
      <w:b/>
      <w:caps/>
      <w:noProof w:val="0"/>
      <w:color w:val="00629B"/>
      <w:w w:val="80"/>
      <w:sz w:val="36"/>
      <w:szCs w:val="32"/>
    </w:rPr>
  </w:style>
  <w:style w:type="character" w:styleId="DokumentdelTegn" w:customStyle="1">
    <w:name w:val="Dokumentdel Tegn"/>
    <w:basedOn w:val="Standardskriftforavsnitt"/>
    <w:link w:val="Dokumentdel"/>
    <w:uiPriority w:val="4"/>
    <w:rsid w:val="008A5FF6"/>
    <w:rPr>
      <w:rFonts w:ascii="Arial" w:hAnsi="Arial" w:cs="Arial"/>
      <w:b/>
      <w:caps/>
      <w:color w:val="00629B"/>
      <w:w w:val="80"/>
      <w:sz w:val="36"/>
      <w:szCs w:val="32"/>
    </w:rPr>
  </w:style>
  <w:style w:type="character" w:styleId="Sidereferanser" w:customStyle="1">
    <w:name w:val="Sidereferanser"/>
    <w:uiPriority w:val="4"/>
    <w:qFormat/>
    <w:rsid w:val="008A5FF6"/>
    <w:rPr>
      <w:b/>
      <w:noProof/>
      <w:color w:val="00638F"/>
      <w:w w:val="90"/>
      <w:sz w:val="24"/>
    </w:rPr>
  </w:style>
  <w:style w:type="paragraph" w:styleId="Overskrift1msideskift" w:customStyle="1">
    <w:name w:val="Overskrift 1 m/sideskift"/>
    <w:basedOn w:val="Overskrift1"/>
    <w:next w:val="Normal"/>
    <w:link w:val="Overskrift1msideskiftTegn"/>
    <w:uiPriority w:val="3"/>
    <w:qFormat/>
    <w:rsid w:val="008A5FF6"/>
    <w:pPr>
      <w:pageBreakBefore/>
    </w:pPr>
  </w:style>
  <w:style w:type="character" w:styleId="Overskrift1msideskiftTegn" w:customStyle="1">
    <w:name w:val="Overskrift 1 m/sideskift Tegn"/>
    <w:basedOn w:val="Overskrift1Tegn"/>
    <w:link w:val="Overskrift1msideskift"/>
    <w:uiPriority w:val="3"/>
    <w:rsid w:val="008A5FF6"/>
    <w:rPr>
      <w:rFonts w:ascii="Arial" w:hAnsi="Arial" w:eastAsia="Calibri" w:cs="Arial"/>
      <w:b/>
      <w:caps/>
      <w:noProof/>
      <w:color w:val="00629B"/>
      <w:w w:val="80"/>
      <w:sz w:val="36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2"/>
    <w:rsid w:val="008A5FF6"/>
    <w:rPr>
      <w:rFonts w:ascii="Arial" w:hAnsi="Arial" w:eastAsia="Calibri" w:cs="Arial"/>
      <w:b/>
      <w:caps/>
      <w:noProof/>
      <w:color w:val="00629B"/>
      <w:w w:val="80"/>
      <w:sz w:val="36"/>
      <w:lang w:eastAsia="nb-NO"/>
    </w:rPr>
  </w:style>
  <w:style w:type="paragraph" w:styleId="Tabelltekst" w:customStyle="1">
    <w:name w:val="Tabelltekst"/>
    <w:basedOn w:val="Normal"/>
    <w:link w:val="TabelltekstTegn"/>
    <w:uiPriority w:val="3"/>
    <w:qFormat/>
    <w:rsid w:val="008A5FF6"/>
    <w:pPr>
      <w:spacing w:before="40" w:after="40"/>
    </w:pPr>
  </w:style>
  <w:style w:type="character" w:styleId="TabelltekstTegn" w:customStyle="1">
    <w:name w:val="Tabelltekst Tegn"/>
    <w:basedOn w:val="Standardskriftforavsnitt"/>
    <w:link w:val="Tabelltekst"/>
    <w:uiPriority w:val="3"/>
    <w:rsid w:val="008A5FF6"/>
    <w:rPr>
      <w:rFonts w:ascii="Arial" w:hAnsi="Arial" w:cs="Arial"/>
      <w:noProof/>
    </w:rPr>
  </w:style>
  <w:style w:type="character" w:styleId="Overskrift2Tegn" w:customStyle="1">
    <w:name w:val="Overskrift 2 Tegn"/>
    <w:basedOn w:val="Standardskriftforavsnitt"/>
    <w:link w:val="Overskrift2"/>
    <w:uiPriority w:val="2"/>
    <w:rsid w:val="008A5FF6"/>
    <w:rPr>
      <w:rFonts w:ascii="Arial" w:hAnsi="Arial" w:eastAsia="Calibri" w:cs="Calibri"/>
      <w:b/>
      <w:caps/>
      <w:noProof/>
      <w:color w:val="181717"/>
      <w:w w:val="80"/>
      <w:sz w:val="28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2"/>
    <w:rsid w:val="008A5FF6"/>
    <w:rPr>
      <w:rFonts w:ascii="Arial" w:hAnsi="Arial" w:cs="Arial" w:eastAsiaTheme="majorEastAsia"/>
      <w:b/>
      <w:noProof/>
      <w:color w:val="767171" w:themeColor="background2" w:themeShade="80"/>
      <w:szCs w:val="24"/>
      <w:lang w:eastAsia="nb-NO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A5FF6"/>
    <w:rPr>
      <w:rFonts w:asciiTheme="majorHAnsi" w:hAnsiTheme="majorHAnsi" w:eastAsiaTheme="majorEastAsia" w:cstheme="majorBidi"/>
      <w:noProof/>
      <w:color w:val="3EC2B2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A5FF6"/>
    <w:rPr>
      <w:rFonts w:asciiTheme="majorHAnsi" w:hAnsiTheme="majorHAnsi" w:eastAsiaTheme="majorEastAsia" w:cstheme="majorBidi"/>
      <w:noProof/>
      <w:color w:val="298177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A5FF6"/>
    <w:rPr>
      <w:rFonts w:asciiTheme="majorHAnsi" w:hAnsiTheme="majorHAnsi" w:eastAsiaTheme="majorEastAsia" w:cstheme="majorBidi"/>
      <w:i/>
      <w:iCs/>
      <w:noProof/>
      <w:color w:val="298177" w:themeColor="accent1" w:themeShade="7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A5FF6"/>
    <w:rPr>
      <w:rFonts w:asciiTheme="majorHAnsi" w:hAnsiTheme="majorHAnsi" w:eastAsiaTheme="majorEastAsia" w:cstheme="majorBidi"/>
      <w:noProof/>
      <w:color w:val="272727" w:themeColor="text1" w:themeTint="D8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A5FF6"/>
    <w:rPr>
      <w:rFonts w:asciiTheme="majorHAnsi" w:hAnsiTheme="majorHAnsi" w:eastAsiaTheme="majorEastAsia" w:cstheme="majorBidi"/>
      <w:i/>
      <w:iCs/>
      <w:noProof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FF6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965FF"/>
    <w:rPr>
      <w:rFonts w:ascii="Tahoma" w:hAnsi="Tahoma" w:cs="Tahoma"/>
      <w:noProof/>
      <w:color w:val="171717" w:themeColor="background2" w:themeShade="1A"/>
      <w:sz w:val="16"/>
      <w:szCs w:val="16"/>
    </w:rPr>
  </w:style>
  <w:style w:type="paragraph" w:styleId="Listeavsnitt">
    <w:name w:val="List Paragraph"/>
    <w:basedOn w:val="Normal"/>
    <w:uiPriority w:val="34"/>
    <w:qFormat/>
    <w:rsid w:val="001E58CA"/>
    <w:pPr>
      <w:ind w:left="720"/>
      <w:contextualSpacing/>
    </w:pPr>
  </w:style>
  <w:style w:type="table" w:styleId="Tabellrutenett">
    <w:name w:val="Table Grid"/>
    <w:basedOn w:val="Vanligtabell"/>
    <w:uiPriority w:val="39"/>
    <w:rsid w:val="00747B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747B94"/>
    <w:pPr>
      <w:spacing w:after="0" w:line="240" w:lineRule="auto"/>
    </w:pPr>
    <w:rPr>
      <w:rFonts w:ascii="Arial" w:hAnsi="Arial" w:cs="Arial"/>
      <w:noProof/>
      <w:color w:val="171717" w:themeColor="background2" w:themeShade="1A"/>
    </w:rPr>
  </w:style>
  <w:style w:type="character" w:styleId="Hyperkobling">
    <w:name w:val="Hyperlink"/>
    <w:basedOn w:val="Standardskriftforavsnitt"/>
    <w:uiPriority w:val="99"/>
    <w:unhideWhenUsed/>
    <w:rsid w:val="00747B94"/>
    <w:rPr>
      <w:color w:val="F0A192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7B94"/>
    <w:rPr>
      <w:color w:val="605E5C"/>
      <w:shd w:val="clear" w:color="auto" w:fill="E1DFDD"/>
    </w:rPr>
  </w:style>
  <w:style w:type="table" w:styleId="Vanligtabell4">
    <w:name w:val="Plain Table 4"/>
    <w:basedOn w:val="Vanligtabell"/>
    <w:uiPriority w:val="44"/>
    <w:rsid w:val="00E17E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BA00B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unhideWhenUsed/>
    <w:rsid w:val="00C062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 w:val="0"/>
      <w:color w:val="auto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F6A53"/>
    <w:rPr>
      <w:color w:val="939597" w:themeColor="followedHyperlink"/>
      <w:u w:val="single"/>
    </w:rPr>
  </w:style>
  <w:style w:type="character" w:styleId="hgkelc" w:customStyle="1">
    <w:name w:val="hgkelc"/>
    <w:basedOn w:val="Standardskriftforavsnitt"/>
    <w:rsid w:val="00B2489C"/>
  </w:style>
  <w:style w:type="paragraph" w:styleId="paragraph" w:customStyle="1">
    <w:name w:val="paragraph"/>
    <w:basedOn w:val="Normal"/>
    <w:rsid w:val="00665C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 w:val="0"/>
      <w:color w:val="auto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665CE5"/>
  </w:style>
  <w:style w:type="character" w:styleId="scxp234355908" w:customStyle="1">
    <w:name w:val="scxp234355908"/>
    <w:basedOn w:val="Standardskriftforavsnitt"/>
    <w:rsid w:val="00665CE5"/>
  </w:style>
  <w:style w:type="character" w:styleId="eop" w:customStyle="1">
    <w:name w:val="eop"/>
    <w:basedOn w:val="Standardskriftforavsnitt"/>
    <w:rsid w:val="00665CE5"/>
  </w:style>
  <w:style w:type="character" w:styleId="spellingerror" w:customStyle="1">
    <w:name w:val="spellingerror"/>
    <w:basedOn w:val="Standardskriftforavsnitt"/>
    <w:rsid w:val="00FE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714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1" w:color="E7F6F9"/>
            <w:bottom w:val="single" w:sz="12" w:space="11" w:color="E7F6F9"/>
            <w:right w:val="single" w:sz="12" w:space="11" w:color="E7F6F9"/>
          </w:divBdr>
        </w:div>
      </w:divsChild>
    </w:div>
    <w:div w:id="110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nn\Downloads\Infoskriv%20hvit%20med%20profilelement.dotx" TargetMode="External"/></Relationships>
</file>

<file path=word/theme/theme1.xml><?xml version="1.0" encoding="utf-8"?>
<a:theme xmlns:a="http://schemas.openxmlformats.org/drawingml/2006/main" name="Sandefjord Kommune">
  <a:themeElements>
    <a:clrScheme name="Egendefinert 1">
      <a:dk1>
        <a:sysClr val="windowText" lastClr="000000"/>
      </a:dk1>
      <a:lt1>
        <a:srgbClr val="FFFFFF"/>
      </a:lt1>
      <a:dk2>
        <a:srgbClr val="000000"/>
      </a:dk2>
      <a:lt2>
        <a:srgbClr val="E7E6E6"/>
      </a:lt2>
      <a:accent1>
        <a:srgbClr val="80D7CD"/>
      </a:accent1>
      <a:accent2>
        <a:srgbClr val="165570"/>
      </a:accent2>
      <a:accent3>
        <a:srgbClr val="F0A192"/>
      </a:accent3>
      <a:accent4>
        <a:srgbClr val="FACA07"/>
      </a:accent4>
      <a:accent5>
        <a:srgbClr val="03A3B1"/>
      </a:accent5>
      <a:accent6>
        <a:srgbClr val="FFFFFF"/>
      </a:accent6>
      <a:hlink>
        <a:srgbClr val="F0A192"/>
      </a:hlink>
      <a:folHlink>
        <a:srgbClr val="9395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f582-5999-44c0-89e2-c3c60257c68a">
      <Terms xmlns="http://schemas.microsoft.com/office/infopath/2007/PartnerControls"/>
    </lcf76f155ced4ddcb4097134ff3c332f>
    <TaxCatchAll xmlns="fbe37007-fc03-4ca8-bf40-d4db331a6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032A63AE2B74E9FC6BC140D960B1E" ma:contentTypeVersion="15" ma:contentTypeDescription="Create a new document." ma:contentTypeScope="" ma:versionID="5cbb0230bbbf73d64386bd7a20b76c5a">
  <xsd:schema xmlns:xsd="http://www.w3.org/2001/XMLSchema" xmlns:xs="http://www.w3.org/2001/XMLSchema" xmlns:p="http://schemas.microsoft.com/office/2006/metadata/properties" xmlns:ns2="51cbf582-5999-44c0-89e2-c3c60257c68a" xmlns:ns3="fbe37007-fc03-4ca8-bf40-d4db331a60c7" targetNamespace="http://schemas.microsoft.com/office/2006/metadata/properties" ma:root="true" ma:fieldsID="dcd8d8781e12ecb2781d1e2b751fb8a3" ns2:_="" ns3:_="">
    <xsd:import namespace="51cbf582-5999-44c0-89e2-c3c60257c68a"/>
    <xsd:import namespace="fbe37007-fc03-4ca8-bf40-d4db331a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f582-5999-44c0-89e2-c3c60257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2d879-a88e-475a-9559-43fdecc0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7007-fc03-4ca8-bf40-d4db331a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ec1379-a65a-4401-91f7-dc59def3eada}" ma:internalName="TaxCatchAll" ma:showField="CatchAllData" ma:web="fbe37007-fc03-4ca8-bf40-d4db331a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C23BF-8A18-4429-8933-4E3D1D336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EA509-C464-4B7C-8F20-113224EDA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E37C-26FE-4C87-8CBD-4DA04A61D4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Infoskriv hvit med profilelement.dotx</ap:Template>
  <ap:Application>Microsoft Word for the web</ap:Application>
  <ap:DocSecurity>0</ap:DocSecurity>
  <ap:ScaleCrop>false</ap:ScaleCrop>
  <ap:Company>Sandefjord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 hvit MED profilelement i bunn</dc:title>
  <dc:subject/>
  <dc:creator>Grethe Kahrs Andersen</dc:creator>
  <cp:keywords/>
  <cp:lastModifiedBy>May Lene Karlsen</cp:lastModifiedBy>
  <cp:revision>39</cp:revision>
  <cp:lastPrinted>2021-10-19T20:32:00Z</cp:lastPrinted>
  <dcterms:created xsi:type="dcterms:W3CDTF">2022-05-30T12:50:00Z</dcterms:created>
  <dcterms:modified xsi:type="dcterms:W3CDTF">2022-05-30T19:11:01Z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0x010100640032A63AE2B74E9FC6BC140D960B1E</vt:lpwstr>
  </property>
</Properties>
</file>