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AB146" w14:textId="18547778" w:rsidR="005C0D92" w:rsidRPr="00794DF2" w:rsidRDefault="000D11CA" w:rsidP="00E009E8">
      <w:pPr>
        <w:pStyle w:val="Overskrift1msideskift"/>
        <w:jc w:val="center"/>
      </w:pPr>
      <w:sdt>
        <w:sdtPr>
          <w:alias w:val="Tittel"/>
          <w:tag w:val="Tittel"/>
          <w:id w:val="489837107"/>
          <w:placeholder>
            <w:docPart w:val="6B4234BF69734CB28E6A1D47CC4B1201"/>
          </w:placeholder>
          <w:text w:multiLine="1"/>
        </w:sdtPr>
        <w:sdtEndPr/>
        <w:sdtContent>
          <w:r w:rsidR="000D7D8C">
            <w:t xml:space="preserve">Midlertidig dispensasjon fra </w:t>
          </w:r>
          <w:r w:rsidR="006E5747">
            <w:t>pedagognormen</w:t>
          </w:r>
        </w:sdtContent>
      </w:sdt>
    </w:p>
    <w:sdt>
      <w:sdtPr>
        <w:alias w:val="Undertittel"/>
        <w:tag w:val="Undertittel"/>
        <w:id w:val="367735066"/>
        <w:placeholder>
          <w:docPart w:val="DF4AE6246C104A60BD1B228BA4F0A0D7"/>
        </w:placeholder>
        <w:text w:multiLine="1"/>
      </w:sdtPr>
      <w:sdtEndPr/>
      <w:sdtContent>
        <w:p w14:paraId="417FBE45" w14:textId="08FC8CD5" w:rsidR="005C0D92" w:rsidRPr="00794DF2" w:rsidRDefault="00E009E8" w:rsidP="000373F4">
          <w:pPr>
            <w:pStyle w:val="Overskrift1"/>
            <w:jc w:val="center"/>
          </w:pPr>
          <w:r>
            <w:t>Søknadsskjema</w:t>
          </w:r>
        </w:p>
      </w:sdtContent>
    </w:sdt>
    <w:p w14:paraId="0E761BE8" w14:textId="77777777" w:rsidR="000373F4" w:rsidRDefault="000373F4" w:rsidP="00E009E8">
      <w:pPr>
        <w:pStyle w:val="Undertittel"/>
      </w:pPr>
    </w:p>
    <w:p w14:paraId="6145BFD9" w14:textId="0C0A9EAD" w:rsidR="000D7D8C" w:rsidRPr="00FE7192" w:rsidRDefault="00F74836" w:rsidP="00E009E8">
      <w:pPr>
        <w:pStyle w:val="Undertittel"/>
      </w:pPr>
      <w:r>
        <w:t>Rettslig grunnlag</w:t>
      </w:r>
    </w:p>
    <w:p w14:paraId="4BDDE317" w14:textId="129B72F3" w:rsidR="000D7D8C" w:rsidRPr="00F74836" w:rsidRDefault="000D7D8C" w:rsidP="000D7D8C">
      <w:pPr>
        <w:pStyle w:val="Listeavsnitt"/>
        <w:numPr>
          <w:ilvl w:val="0"/>
          <w:numId w:val="6"/>
        </w:numPr>
        <w:rPr>
          <w:rFonts w:ascii="Arial" w:hAnsi="Arial" w:cs="Arial"/>
        </w:rPr>
      </w:pPr>
      <w:r w:rsidRPr="00F74836">
        <w:rPr>
          <w:rFonts w:ascii="Arial" w:hAnsi="Arial" w:cs="Arial"/>
        </w:rPr>
        <w:t>Barnehagelovens §</w:t>
      </w:r>
      <w:r w:rsidR="00A4723F" w:rsidRPr="00F74836">
        <w:rPr>
          <w:rFonts w:ascii="Arial" w:hAnsi="Arial" w:cs="Arial"/>
        </w:rPr>
        <w:t xml:space="preserve"> </w:t>
      </w:r>
      <w:r w:rsidR="00F70C6E" w:rsidRPr="00F74836">
        <w:rPr>
          <w:rFonts w:ascii="Arial" w:hAnsi="Arial" w:cs="Arial"/>
        </w:rPr>
        <w:t>25</w:t>
      </w:r>
      <w:r w:rsidRPr="00F74836">
        <w:rPr>
          <w:rFonts w:ascii="Arial" w:hAnsi="Arial" w:cs="Arial"/>
        </w:rPr>
        <w:t>.</w:t>
      </w:r>
    </w:p>
    <w:p w14:paraId="1A5DBB7B" w14:textId="1821EF1B" w:rsidR="000D7D8C" w:rsidRPr="00F74836" w:rsidRDefault="000D7D8C" w:rsidP="000D7D8C">
      <w:pPr>
        <w:pStyle w:val="Listeavsnitt"/>
        <w:numPr>
          <w:ilvl w:val="0"/>
          <w:numId w:val="6"/>
        </w:numPr>
        <w:rPr>
          <w:rFonts w:ascii="Arial" w:hAnsi="Arial" w:cs="Arial"/>
        </w:rPr>
      </w:pPr>
      <w:r w:rsidRPr="00F74836">
        <w:rPr>
          <w:rFonts w:ascii="Arial" w:hAnsi="Arial" w:cs="Arial"/>
        </w:rPr>
        <w:t>Forskrift om pedagogisk bemanning og dispensasjon §</w:t>
      </w:r>
      <w:r w:rsidR="006E5747">
        <w:rPr>
          <w:rFonts w:ascii="Arial" w:hAnsi="Arial" w:cs="Arial"/>
        </w:rPr>
        <w:t>§ 1 og 2</w:t>
      </w:r>
      <w:r w:rsidRPr="00F74836">
        <w:rPr>
          <w:rFonts w:ascii="Arial" w:hAnsi="Arial" w:cs="Arial"/>
        </w:rPr>
        <w:t>.</w:t>
      </w:r>
    </w:p>
    <w:p w14:paraId="659484CC" w14:textId="77777777" w:rsidR="006E5747" w:rsidRPr="00F74836" w:rsidRDefault="006E5747" w:rsidP="006E5747">
      <w:pPr>
        <w:spacing w:before="100" w:beforeAutospacing="1" w:after="100" w:afterAutospacing="1" w:line="240" w:lineRule="auto"/>
        <w:rPr>
          <w:rFonts w:eastAsia="Times New Roman"/>
          <w:noProof w:val="0"/>
          <w:color w:val="auto"/>
          <w:u w:val="single"/>
          <w:lang w:eastAsia="nb-NO"/>
        </w:rPr>
      </w:pPr>
      <w:r w:rsidRPr="00F74836">
        <w:rPr>
          <w:rFonts w:eastAsia="Times New Roman"/>
          <w:noProof w:val="0"/>
          <w:color w:val="auto"/>
          <w:u w:val="single"/>
          <w:lang w:eastAsia="nb-NO"/>
        </w:rPr>
        <w:t>Barnehageloven § 25, første ledd, beskriver og presiserer utdanningskravet til pedagogisk leder.</w:t>
      </w:r>
    </w:p>
    <w:p w14:paraId="0DB7748F" w14:textId="77777777" w:rsidR="006E5747" w:rsidRPr="00F74836" w:rsidRDefault="006E5747" w:rsidP="006E5747">
      <w:pPr>
        <w:spacing w:before="100" w:beforeAutospacing="1" w:after="100" w:afterAutospacing="1" w:line="240" w:lineRule="auto"/>
        <w:rPr>
          <w:rFonts w:eastAsia="Times New Roman"/>
          <w:noProof w:val="0"/>
          <w:color w:val="auto"/>
          <w:lang w:eastAsia="nb-NO"/>
        </w:rPr>
      </w:pPr>
      <w:r w:rsidRPr="00F74836">
        <w:rPr>
          <w:rFonts w:eastAsia="Times New Roman"/>
          <w:i/>
          <w:iCs/>
          <w:noProof w:val="0"/>
          <w:color w:val="auto"/>
          <w:lang w:eastAsia="nb-NO"/>
        </w:rPr>
        <w:t>Pedagogiske ledere må ha utdanning som barnehagelærer. Likeverdig med barnehagelærerutdanning er annen treårig pedagogisk utdanning på høgskolenivå med videreutdanning i barnehagepedagogikk.</w:t>
      </w:r>
    </w:p>
    <w:p w14:paraId="51FF3B62" w14:textId="77777777" w:rsidR="006E5747" w:rsidRPr="00F74836" w:rsidRDefault="006E5747" w:rsidP="006E5747">
      <w:pPr>
        <w:spacing w:before="100" w:beforeAutospacing="1" w:after="100" w:afterAutospacing="1" w:line="240" w:lineRule="auto"/>
        <w:rPr>
          <w:rFonts w:eastAsia="Times New Roman"/>
          <w:noProof w:val="0"/>
          <w:color w:val="auto"/>
          <w:u w:val="single"/>
          <w:lang w:eastAsia="nb-NO"/>
        </w:rPr>
      </w:pPr>
      <w:r>
        <w:rPr>
          <w:rFonts w:eastAsia="Times New Roman"/>
          <w:noProof w:val="0"/>
          <w:color w:val="auto"/>
          <w:u w:val="single"/>
          <w:lang w:eastAsia="nb-NO"/>
        </w:rPr>
        <w:t>Forskrift om pedagogisk bemanning og dispensasjon i barnehager</w:t>
      </w:r>
      <w:r w:rsidRPr="00F74836">
        <w:rPr>
          <w:rFonts w:eastAsia="Times New Roman"/>
          <w:noProof w:val="0"/>
          <w:color w:val="auto"/>
          <w:u w:val="single"/>
          <w:lang w:eastAsia="nb-NO"/>
        </w:rPr>
        <w:t xml:space="preserve"> § </w:t>
      </w:r>
      <w:r>
        <w:rPr>
          <w:rFonts w:eastAsia="Times New Roman"/>
          <w:noProof w:val="0"/>
          <w:color w:val="auto"/>
          <w:u w:val="single"/>
          <w:lang w:eastAsia="nb-NO"/>
        </w:rPr>
        <w:t>1</w:t>
      </w:r>
      <w:r w:rsidRPr="00F74836">
        <w:rPr>
          <w:rFonts w:eastAsia="Times New Roman"/>
          <w:noProof w:val="0"/>
          <w:color w:val="auto"/>
          <w:u w:val="single"/>
          <w:lang w:eastAsia="nb-NO"/>
        </w:rPr>
        <w:t xml:space="preserve"> beskriver og presiserer krav til</w:t>
      </w:r>
      <w:r>
        <w:rPr>
          <w:rFonts w:eastAsia="Times New Roman"/>
          <w:noProof w:val="0"/>
          <w:color w:val="auto"/>
          <w:u w:val="single"/>
          <w:lang w:eastAsia="nb-NO"/>
        </w:rPr>
        <w:t xml:space="preserve"> antall</w:t>
      </w:r>
      <w:r w:rsidRPr="00F74836">
        <w:rPr>
          <w:rFonts w:eastAsia="Times New Roman"/>
          <w:noProof w:val="0"/>
          <w:color w:val="auto"/>
          <w:u w:val="single"/>
          <w:lang w:eastAsia="nb-NO"/>
        </w:rPr>
        <w:t xml:space="preserve"> pedagogisk</w:t>
      </w:r>
      <w:r>
        <w:rPr>
          <w:rFonts w:eastAsia="Times New Roman"/>
          <w:noProof w:val="0"/>
          <w:color w:val="auto"/>
          <w:u w:val="single"/>
          <w:lang w:eastAsia="nb-NO"/>
        </w:rPr>
        <w:t>e</w:t>
      </w:r>
      <w:r w:rsidRPr="00F74836">
        <w:rPr>
          <w:rFonts w:eastAsia="Times New Roman"/>
          <w:noProof w:val="0"/>
          <w:color w:val="auto"/>
          <w:u w:val="single"/>
          <w:lang w:eastAsia="nb-NO"/>
        </w:rPr>
        <w:t xml:space="preserve"> leder</w:t>
      </w:r>
      <w:r>
        <w:rPr>
          <w:rFonts w:eastAsia="Times New Roman"/>
          <w:noProof w:val="0"/>
          <w:color w:val="auto"/>
          <w:u w:val="single"/>
          <w:lang w:eastAsia="nb-NO"/>
        </w:rPr>
        <w:t>e i forhold til antall barn</w:t>
      </w:r>
      <w:r w:rsidRPr="00F74836">
        <w:rPr>
          <w:rFonts w:eastAsia="Times New Roman"/>
          <w:noProof w:val="0"/>
          <w:color w:val="auto"/>
          <w:u w:val="single"/>
          <w:lang w:eastAsia="nb-NO"/>
        </w:rPr>
        <w:t>.</w:t>
      </w:r>
    </w:p>
    <w:p w14:paraId="47960999" w14:textId="77777777" w:rsidR="006E5747" w:rsidRDefault="006E5747" w:rsidP="006E5747">
      <w:pPr>
        <w:spacing w:before="100" w:beforeAutospacing="1" w:after="100" w:afterAutospacing="1" w:line="240" w:lineRule="auto"/>
        <w:rPr>
          <w:rFonts w:eastAsia="Times New Roman"/>
          <w:i/>
          <w:iCs/>
          <w:noProof w:val="0"/>
          <w:color w:val="auto"/>
          <w:lang w:eastAsia="nb-NO"/>
        </w:rPr>
      </w:pPr>
      <w:r w:rsidRPr="00D87002">
        <w:rPr>
          <w:rFonts w:eastAsia="Times New Roman"/>
          <w:i/>
          <w:iCs/>
          <w:noProof w:val="0"/>
          <w:color w:val="auto"/>
          <w:lang w:eastAsia="nb-NO"/>
        </w:rPr>
        <w:t>Barnehagen skal ha minst én pedagogisk leder per syv barn under tre år og én pedagogisk leder per 14 barn over tre år. Ett barn til utløser krav om en ny fulltidsstilling som pedagogisk leder. Barn regnes for å være over tre år fra og med august det året de fyller tre år.</w:t>
      </w:r>
    </w:p>
    <w:p w14:paraId="61FB1B1B" w14:textId="77777777" w:rsidR="006E5747" w:rsidRPr="00F74836" w:rsidRDefault="006E5747" w:rsidP="006E5747">
      <w:pPr>
        <w:spacing w:before="100" w:beforeAutospacing="1" w:after="100" w:afterAutospacing="1" w:line="240" w:lineRule="auto"/>
        <w:rPr>
          <w:rFonts w:eastAsia="Times New Roman"/>
          <w:noProof w:val="0"/>
          <w:color w:val="auto"/>
          <w:u w:val="single"/>
          <w:lang w:eastAsia="nb-NO"/>
        </w:rPr>
      </w:pPr>
      <w:r>
        <w:rPr>
          <w:rFonts w:eastAsia="Times New Roman"/>
          <w:noProof w:val="0"/>
          <w:color w:val="auto"/>
          <w:u w:val="single"/>
          <w:lang w:eastAsia="nb-NO"/>
        </w:rPr>
        <w:t>Forskrift om pedagogisk bemanning og dispensasjon i barnehager</w:t>
      </w:r>
      <w:r w:rsidRPr="00F74836">
        <w:rPr>
          <w:rFonts w:eastAsia="Times New Roman"/>
          <w:noProof w:val="0"/>
          <w:color w:val="auto"/>
          <w:u w:val="single"/>
          <w:lang w:eastAsia="nb-NO"/>
        </w:rPr>
        <w:t xml:space="preserve"> § </w:t>
      </w:r>
      <w:r>
        <w:rPr>
          <w:rFonts w:eastAsia="Times New Roman"/>
          <w:noProof w:val="0"/>
          <w:color w:val="auto"/>
          <w:u w:val="single"/>
          <w:lang w:eastAsia="nb-NO"/>
        </w:rPr>
        <w:t>2 fastslår at kommunen kan innvilge dispensasjon fra § 1</w:t>
      </w:r>
      <w:r w:rsidRPr="00F74836">
        <w:rPr>
          <w:rFonts w:eastAsia="Times New Roman"/>
          <w:noProof w:val="0"/>
          <w:color w:val="auto"/>
          <w:u w:val="single"/>
          <w:lang w:eastAsia="nb-NO"/>
        </w:rPr>
        <w:t>.</w:t>
      </w:r>
    </w:p>
    <w:p w14:paraId="794BC38E" w14:textId="77777777" w:rsidR="006E5747" w:rsidRDefault="006E5747" w:rsidP="006E5747">
      <w:pPr>
        <w:spacing w:before="100" w:beforeAutospacing="1" w:after="100" w:afterAutospacing="1" w:line="240" w:lineRule="auto"/>
        <w:rPr>
          <w:rFonts w:eastAsia="Times New Roman"/>
          <w:i/>
          <w:iCs/>
          <w:noProof w:val="0"/>
          <w:color w:val="auto"/>
          <w:lang w:eastAsia="nb-NO"/>
        </w:rPr>
      </w:pPr>
      <w:r w:rsidRPr="00D87002">
        <w:rPr>
          <w:rFonts w:eastAsia="Times New Roman"/>
          <w:i/>
          <w:iCs/>
          <w:noProof w:val="0"/>
          <w:color w:val="auto"/>
          <w:lang w:eastAsia="nb-NO"/>
        </w:rPr>
        <w:t>Kommunen kan innvilge dispensasjon fra </w:t>
      </w:r>
      <w:hyperlink r:id="rId7" w:history="1">
        <w:r w:rsidRPr="00D87002">
          <w:rPr>
            <w:rStyle w:val="Hyperkobling"/>
            <w:rFonts w:eastAsia="Times New Roman"/>
            <w:i/>
            <w:iCs/>
            <w:noProof w:val="0"/>
            <w:lang w:eastAsia="nb-NO"/>
          </w:rPr>
          <w:t>§ 1</w:t>
        </w:r>
      </w:hyperlink>
      <w:r w:rsidRPr="00D87002">
        <w:rPr>
          <w:rFonts w:eastAsia="Times New Roman"/>
          <w:i/>
          <w:iCs/>
          <w:noProof w:val="0"/>
          <w:color w:val="auto"/>
          <w:lang w:eastAsia="nb-NO"/>
        </w:rPr>
        <w:t> for inntil ett år om gangen dersom særlige hensyn tilsier det og barnehageeier søker om dispensasjon. Barnehageeier skal legge ved uttalelse fra barnehagens samarbeidsutvalg i søknaden.</w:t>
      </w:r>
    </w:p>
    <w:p w14:paraId="418EB18C" w14:textId="77777777" w:rsidR="00E009E8" w:rsidRDefault="00E009E8" w:rsidP="00022519">
      <w:pPr>
        <w:spacing w:before="100" w:beforeAutospacing="1" w:after="100" w:afterAutospacing="1" w:line="240" w:lineRule="auto"/>
        <w:rPr>
          <w:rFonts w:eastAsia="Times New Roman"/>
          <w:i/>
          <w:iCs/>
          <w:noProof w:val="0"/>
          <w:color w:val="auto"/>
          <w:lang w:eastAsia="nb-NO"/>
        </w:rPr>
      </w:pPr>
    </w:p>
    <w:p w14:paraId="270A92E2" w14:textId="7E795FBD" w:rsidR="000373F4" w:rsidRDefault="00E009E8" w:rsidP="000373F4">
      <w:pPr>
        <w:spacing w:after="160" w:line="259" w:lineRule="auto"/>
      </w:pPr>
      <w:r w:rsidRPr="00F74836">
        <w:t xml:space="preserve">Kravet til grunnbemanning må oppfylles også når det er gitt dispensasjon fra </w:t>
      </w:r>
      <w:r w:rsidR="006E5747">
        <w:t>pedagognormen</w:t>
      </w:r>
      <w:r w:rsidRPr="00F74836">
        <w:t>.</w:t>
      </w:r>
    </w:p>
    <w:p w14:paraId="4A311157" w14:textId="77777777" w:rsidR="000373F4" w:rsidRDefault="000373F4">
      <w:pPr>
        <w:spacing w:after="160" w:line="259" w:lineRule="auto"/>
      </w:pPr>
      <w:r>
        <w:br w:type="page"/>
      </w:r>
    </w:p>
    <w:p w14:paraId="02AE4B21" w14:textId="25E349D5" w:rsidR="00E009E8" w:rsidRDefault="00E009E8" w:rsidP="001D04E8">
      <w:pPr>
        <w:pStyle w:val="Undertittel"/>
        <w:rPr>
          <w:lang w:eastAsia="nb-NO"/>
        </w:rPr>
      </w:pPr>
      <w:r>
        <w:rPr>
          <w:lang w:eastAsia="nb-NO"/>
        </w:rPr>
        <w:lastRenderedPageBreak/>
        <w:t xml:space="preserve">Opplysninger om </w:t>
      </w:r>
      <w:r w:rsidR="006E5747">
        <w:rPr>
          <w:lang w:eastAsia="nb-NO"/>
        </w:rPr>
        <w:t>barnehagen</w:t>
      </w:r>
    </w:p>
    <w:tbl>
      <w:tblPr>
        <w:tblStyle w:val="Tabellrutenett"/>
        <w:tblW w:w="0" w:type="auto"/>
        <w:tblLook w:val="04A0" w:firstRow="1" w:lastRow="0" w:firstColumn="1" w:lastColumn="0" w:noHBand="0" w:noVBand="1"/>
      </w:tblPr>
      <w:tblGrid>
        <w:gridCol w:w="4701"/>
        <w:gridCol w:w="4701"/>
      </w:tblGrid>
      <w:tr w:rsidR="00E009E8" w14:paraId="330092D8" w14:textId="77777777" w:rsidTr="00E009E8">
        <w:tc>
          <w:tcPr>
            <w:tcW w:w="4701" w:type="dxa"/>
          </w:tcPr>
          <w:p w14:paraId="017FD207" w14:textId="67920E7A" w:rsidR="00E009E8" w:rsidRDefault="00E009E8" w:rsidP="00E009E8">
            <w:pPr>
              <w:rPr>
                <w:lang w:eastAsia="nb-NO"/>
              </w:rPr>
            </w:pPr>
            <w:r>
              <w:rPr>
                <w:lang w:eastAsia="nb-NO"/>
              </w:rPr>
              <w:t>Barnehage</w:t>
            </w:r>
          </w:p>
        </w:tc>
        <w:tc>
          <w:tcPr>
            <w:tcW w:w="4701" w:type="dxa"/>
          </w:tcPr>
          <w:p w14:paraId="1FA90A65" w14:textId="77777777" w:rsidR="00E009E8" w:rsidRDefault="00E009E8" w:rsidP="00E009E8">
            <w:pPr>
              <w:rPr>
                <w:lang w:eastAsia="nb-NO"/>
              </w:rPr>
            </w:pPr>
          </w:p>
        </w:tc>
      </w:tr>
      <w:tr w:rsidR="00E009E8" w14:paraId="611C9A6F" w14:textId="77777777" w:rsidTr="00E009E8">
        <w:tc>
          <w:tcPr>
            <w:tcW w:w="4701" w:type="dxa"/>
          </w:tcPr>
          <w:p w14:paraId="355A5A50" w14:textId="512A6A18" w:rsidR="00E009E8" w:rsidRDefault="006E5747" w:rsidP="00E009E8">
            <w:pPr>
              <w:rPr>
                <w:lang w:eastAsia="nb-NO"/>
              </w:rPr>
            </w:pPr>
            <w:r>
              <w:rPr>
                <w:lang w:eastAsia="nb-NO"/>
              </w:rPr>
              <w:t>Antall barn under tre år</w:t>
            </w:r>
          </w:p>
        </w:tc>
        <w:tc>
          <w:tcPr>
            <w:tcW w:w="4701" w:type="dxa"/>
          </w:tcPr>
          <w:p w14:paraId="66478740" w14:textId="77777777" w:rsidR="00E009E8" w:rsidRDefault="00E009E8" w:rsidP="00E009E8">
            <w:pPr>
              <w:rPr>
                <w:lang w:eastAsia="nb-NO"/>
              </w:rPr>
            </w:pPr>
          </w:p>
        </w:tc>
      </w:tr>
      <w:tr w:rsidR="000D11CA" w14:paraId="640E20ED" w14:textId="77777777" w:rsidTr="00E009E8">
        <w:tc>
          <w:tcPr>
            <w:tcW w:w="4701" w:type="dxa"/>
          </w:tcPr>
          <w:p w14:paraId="6D7629BE" w14:textId="1BDA37E0" w:rsidR="000D11CA" w:rsidRDefault="000D11CA" w:rsidP="00E009E8">
            <w:pPr>
              <w:rPr>
                <w:lang w:eastAsia="nb-NO"/>
              </w:rPr>
            </w:pPr>
            <w:r>
              <w:rPr>
                <w:lang w:eastAsia="nb-NO"/>
              </w:rPr>
              <w:t>Antall barn over tre år</w:t>
            </w:r>
          </w:p>
        </w:tc>
        <w:tc>
          <w:tcPr>
            <w:tcW w:w="4701" w:type="dxa"/>
          </w:tcPr>
          <w:p w14:paraId="692C5036" w14:textId="77777777" w:rsidR="000D11CA" w:rsidRDefault="000D11CA" w:rsidP="00E009E8">
            <w:pPr>
              <w:rPr>
                <w:lang w:eastAsia="nb-NO"/>
              </w:rPr>
            </w:pPr>
          </w:p>
        </w:tc>
      </w:tr>
      <w:tr w:rsidR="001D04E8" w14:paraId="1A9639B3" w14:textId="77777777" w:rsidTr="00E009E8">
        <w:tc>
          <w:tcPr>
            <w:tcW w:w="4701" w:type="dxa"/>
          </w:tcPr>
          <w:p w14:paraId="3A12F2E4" w14:textId="66B1641D" w:rsidR="001D04E8" w:rsidRDefault="006E5747" w:rsidP="00E009E8">
            <w:pPr>
              <w:rPr>
                <w:lang w:eastAsia="nb-NO"/>
              </w:rPr>
            </w:pPr>
            <w:r>
              <w:rPr>
                <w:lang w:eastAsia="nb-NO"/>
              </w:rPr>
              <w:t>Årsverk pedagogiske ledere</w:t>
            </w:r>
          </w:p>
        </w:tc>
        <w:tc>
          <w:tcPr>
            <w:tcW w:w="4701" w:type="dxa"/>
          </w:tcPr>
          <w:p w14:paraId="03FCF6D7" w14:textId="77777777" w:rsidR="006E5747" w:rsidRDefault="006E5747" w:rsidP="00E009E8">
            <w:pPr>
              <w:rPr>
                <w:lang w:eastAsia="nb-NO"/>
              </w:rPr>
            </w:pPr>
          </w:p>
        </w:tc>
      </w:tr>
      <w:tr w:rsidR="006E5747" w14:paraId="286A9503" w14:textId="77777777" w:rsidTr="00E009E8">
        <w:tc>
          <w:tcPr>
            <w:tcW w:w="4701" w:type="dxa"/>
          </w:tcPr>
          <w:p w14:paraId="40DC4766" w14:textId="50538AB7" w:rsidR="006E5747" w:rsidRDefault="006E5747" w:rsidP="00E009E8">
            <w:pPr>
              <w:rPr>
                <w:lang w:eastAsia="nb-NO"/>
              </w:rPr>
            </w:pPr>
            <w:r>
              <w:rPr>
                <w:lang w:eastAsia="nb-NO"/>
              </w:rPr>
              <w:t>Samlet antall årsverk (Styrer, pedagogiske ledere, fagarbeidere/assistenter, øvrigstillinger i direkte arbeid med barn)</w:t>
            </w:r>
          </w:p>
        </w:tc>
        <w:tc>
          <w:tcPr>
            <w:tcW w:w="4701" w:type="dxa"/>
          </w:tcPr>
          <w:p w14:paraId="5DABF1DD" w14:textId="77777777" w:rsidR="006E5747" w:rsidRDefault="006E5747" w:rsidP="00E009E8">
            <w:pPr>
              <w:rPr>
                <w:lang w:eastAsia="nb-NO"/>
              </w:rPr>
            </w:pPr>
          </w:p>
        </w:tc>
      </w:tr>
      <w:tr w:rsidR="001D04E8" w14:paraId="49514161" w14:textId="77777777" w:rsidTr="00E009E8">
        <w:tc>
          <w:tcPr>
            <w:tcW w:w="4701" w:type="dxa"/>
          </w:tcPr>
          <w:p w14:paraId="68A9E742" w14:textId="58B3601A" w:rsidR="001D04E8" w:rsidRDefault="001D04E8" w:rsidP="00E009E8">
            <w:pPr>
              <w:rPr>
                <w:lang w:eastAsia="nb-NO"/>
              </w:rPr>
            </w:pPr>
            <w:r>
              <w:rPr>
                <w:lang w:eastAsia="nb-NO"/>
              </w:rPr>
              <w:t>Periode det søkes dispensasjon for</w:t>
            </w:r>
          </w:p>
        </w:tc>
        <w:tc>
          <w:tcPr>
            <w:tcW w:w="4701" w:type="dxa"/>
          </w:tcPr>
          <w:p w14:paraId="5919AEBC" w14:textId="77777777" w:rsidR="001D04E8" w:rsidRDefault="001D04E8" w:rsidP="00E009E8">
            <w:pPr>
              <w:rPr>
                <w:lang w:eastAsia="nb-NO"/>
              </w:rPr>
            </w:pPr>
          </w:p>
        </w:tc>
      </w:tr>
      <w:tr w:rsidR="000373F4" w14:paraId="4C598AD0" w14:textId="77777777" w:rsidTr="00822964">
        <w:tc>
          <w:tcPr>
            <w:tcW w:w="9402" w:type="dxa"/>
            <w:gridSpan w:val="2"/>
          </w:tcPr>
          <w:p w14:paraId="02C7F6F3" w14:textId="06D19DCF" w:rsidR="000373F4" w:rsidRDefault="000373F4" w:rsidP="00E009E8">
            <w:pPr>
              <w:rPr>
                <w:lang w:eastAsia="nb-NO"/>
              </w:rPr>
            </w:pPr>
            <w:r>
              <w:rPr>
                <w:lang w:eastAsia="nb-NO"/>
              </w:rPr>
              <w:t>Beskrivelse av barnegruppen</w:t>
            </w:r>
          </w:p>
        </w:tc>
      </w:tr>
      <w:tr w:rsidR="000373F4" w14:paraId="50ECFFDD" w14:textId="77777777" w:rsidTr="00822964">
        <w:tc>
          <w:tcPr>
            <w:tcW w:w="9402" w:type="dxa"/>
            <w:gridSpan w:val="2"/>
          </w:tcPr>
          <w:p w14:paraId="48D55EF8" w14:textId="77777777" w:rsidR="000373F4" w:rsidRDefault="000373F4" w:rsidP="00E009E8">
            <w:pPr>
              <w:rPr>
                <w:lang w:eastAsia="nb-NO"/>
              </w:rPr>
            </w:pPr>
          </w:p>
          <w:p w14:paraId="175FCA9F" w14:textId="77777777" w:rsidR="001D04E8" w:rsidRDefault="001D04E8" w:rsidP="00E009E8">
            <w:pPr>
              <w:rPr>
                <w:lang w:eastAsia="nb-NO"/>
              </w:rPr>
            </w:pPr>
          </w:p>
        </w:tc>
      </w:tr>
      <w:tr w:rsidR="000373F4" w14:paraId="40CF1FFA" w14:textId="77777777" w:rsidTr="009C71EC">
        <w:tc>
          <w:tcPr>
            <w:tcW w:w="9402" w:type="dxa"/>
            <w:gridSpan w:val="2"/>
          </w:tcPr>
          <w:p w14:paraId="356D652C" w14:textId="45E4398D" w:rsidR="000373F4" w:rsidRDefault="000D11CA" w:rsidP="00E009E8">
            <w:pPr>
              <w:rPr>
                <w:lang w:eastAsia="nb-NO"/>
              </w:rPr>
            </w:pPr>
            <w:r>
              <w:rPr>
                <w:lang w:eastAsia="nb-NO"/>
              </w:rPr>
              <w:t>Beskrivelse av personalet</w:t>
            </w:r>
          </w:p>
        </w:tc>
      </w:tr>
      <w:tr w:rsidR="000373F4" w14:paraId="546EE437" w14:textId="77777777" w:rsidTr="009C71EC">
        <w:tc>
          <w:tcPr>
            <w:tcW w:w="9402" w:type="dxa"/>
            <w:gridSpan w:val="2"/>
          </w:tcPr>
          <w:p w14:paraId="3F9554B0" w14:textId="77777777" w:rsidR="000373F4" w:rsidRDefault="000373F4" w:rsidP="00E009E8">
            <w:pPr>
              <w:rPr>
                <w:lang w:eastAsia="nb-NO"/>
              </w:rPr>
            </w:pPr>
          </w:p>
          <w:p w14:paraId="58732568" w14:textId="77777777" w:rsidR="001D04E8" w:rsidRDefault="001D04E8" w:rsidP="00E009E8">
            <w:pPr>
              <w:rPr>
                <w:lang w:eastAsia="nb-NO"/>
              </w:rPr>
            </w:pPr>
          </w:p>
        </w:tc>
      </w:tr>
    </w:tbl>
    <w:p w14:paraId="18C62709" w14:textId="57002912" w:rsidR="001D04E8" w:rsidRDefault="001D04E8">
      <w:pPr>
        <w:spacing w:after="160" w:line="259" w:lineRule="auto"/>
        <w:rPr>
          <w:rFonts w:eastAsiaTheme="majorEastAsia" w:cstheme="majorBidi"/>
          <w:bCs/>
          <w:caps/>
          <w:color w:val="00629B" w:themeColor="text1"/>
          <w:w w:val="80"/>
          <w:sz w:val="32"/>
          <w:szCs w:val="26"/>
          <w:lang w:eastAsia="nb-NO"/>
        </w:rPr>
      </w:pPr>
    </w:p>
    <w:p w14:paraId="49F19128" w14:textId="3A3184F3" w:rsidR="00E009E8" w:rsidRDefault="00E009E8" w:rsidP="001D04E8">
      <w:pPr>
        <w:pStyle w:val="Undertittel"/>
        <w:rPr>
          <w:lang w:eastAsia="nb-NO"/>
        </w:rPr>
      </w:pPr>
      <w:r>
        <w:rPr>
          <w:lang w:eastAsia="nb-NO"/>
        </w:rPr>
        <w:t>Bakgrunn for søknaden</w:t>
      </w:r>
    </w:p>
    <w:tbl>
      <w:tblPr>
        <w:tblStyle w:val="Tabellrutenett"/>
        <w:tblW w:w="0" w:type="auto"/>
        <w:tblLook w:val="04A0" w:firstRow="1" w:lastRow="0" w:firstColumn="1" w:lastColumn="0" w:noHBand="0" w:noVBand="1"/>
      </w:tblPr>
      <w:tblGrid>
        <w:gridCol w:w="9402"/>
      </w:tblGrid>
      <w:tr w:rsidR="00E009E8" w14:paraId="7995F1A3" w14:textId="77777777" w:rsidTr="00E009E8">
        <w:tc>
          <w:tcPr>
            <w:tcW w:w="9402" w:type="dxa"/>
          </w:tcPr>
          <w:p w14:paraId="60AD7608" w14:textId="27C2BE8B" w:rsidR="00E009E8" w:rsidRDefault="000D11CA" w:rsidP="00E009E8">
            <w:pPr>
              <w:rPr>
                <w:lang w:eastAsia="nb-NO"/>
              </w:rPr>
            </w:pPr>
            <w:r>
              <w:rPr>
                <w:lang w:eastAsia="nb-NO"/>
              </w:rPr>
              <w:t>Årsak til at barnehagen ikke oppfyller norm for pedagogisk bemanning i perioden det søkes om dispensasjon for, og begrunnelse for at dette er et særlig hensyn.</w:t>
            </w:r>
          </w:p>
        </w:tc>
      </w:tr>
      <w:tr w:rsidR="00E009E8" w14:paraId="7BA7EDED" w14:textId="77777777" w:rsidTr="00E009E8">
        <w:tc>
          <w:tcPr>
            <w:tcW w:w="9402" w:type="dxa"/>
          </w:tcPr>
          <w:p w14:paraId="21D2D097" w14:textId="77777777" w:rsidR="00E009E8" w:rsidRDefault="00E009E8" w:rsidP="00E009E8">
            <w:pPr>
              <w:rPr>
                <w:lang w:eastAsia="nb-NO"/>
              </w:rPr>
            </w:pPr>
          </w:p>
          <w:p w14:paraId="0863E72A" w14:textId="77777777" w:rsidR="001D04E8" w:rsidRDefault="001D04E8" w:rsidP="00E009E8">
            <w:pPr>
              <w:rPr>
                <w:lang w:eastAsia="nb-NO"/>
              </w:rPr>
            </w:pPr>
          </w:p>
        </w:tc>
      </w:tr>
      <w:tr w:rsidR="00E009E8" w14:paraId="075B8EC1" w14:textId="77777777" w:rsidTr="00E009E8">
        <w:tc>
          <w:tcPr>
            <w:tcW w:w="9402" w:type="dxa"/>
          </w:tcPr>
          <w:p w14:paraId="0391B1B8" w14:textId="602A3E3F" w:rsidR="00E009E8" w:rsidRDefault="000D11CA" w:rsidP="00E009E8">
            <w:pPr>
              <w:rPr>
                <w:lang w:eastAsia="nb-NO"/>
              </w:rPr>
            </w:pPr>
            <w:r>
              <w:rPr>
                <w:lang w:eastAsia="nb-NO"/>
              </w:rPr>
              <w:t>Begrunnelse for at barnehagen vil kunne ivareta barnegruppen og drive en pedagogisk virksomhet med den aktuelle bemanningen.</w:t>
            </w:r>
          </w:p>
        </w:tc>
      </w:tr>
      <w:tr w:rsidR="000373F4" w14:paraId="609E3450" w14:textId="77777777" w:rsidTr="00E009E8">
        <w:tc>
          <w:tcPr>
            <w:tcW w:w="9402" w:type="dxa"/>
          </w:tcPr>
          <w:p w14:paraId="1776A2D0" w14:textId="77777777" w:rsidR="000373F4" w:rsidRDefault="000373F4" w:rsidP="00E009E8">
            <w:pPr>
              <w:rPr>
                <w:lang w:eastAsia="nb-NO"/>
              </w:rPr>
            </w:pPr>
          </w:p>
          <w:p w14:paraId="2F7618B2" w14:textId="77777777" w:rsidR="001D04E8" w:rsidRDefault="001D04E8" w:rsidP="00E009E8">
            <w:pPr>
              <w:rPr>
                <w:lang w:eastAsia="nb-NO"/>
              </w:rPr>
            </w:pPr>
          </w:p>
        </w:tc>
      </w:tr>
    </w:tbl>
    <w:p w14:paraId="5E90735B" w14:textId="3C347832" w:rsidR="001D04E8" w:rsidRDefault="001D04E8">
      <w:pPr>
        <w:spacing w:after="160" w:line="259" w:lineRule="auto"/>
        <w:rPr>
          <w:rFonts w:eastAsiaTheme="majorEastAsia" w:cstheme="majorBidi"/>
          <w:bCs/>
          <w:caps/>
          <w:color w:val="00629B" w:themeColor="text1"/>
          <w:w w:val="80"/>
          <w:sz w:val="32"/>
          <w:szCs w:val="26"/>
          <w:lang w:eastAsia="nb-NO"/>
        </w:rPr>
      </w:pPr>
    </w:p>
    <w:p w14:paraId="27DFFD2B" w14:textId="084609FD" w:rsidR="002D075C" w:rsidRDefault="002D075C" w:rsidP="002D075C">
      <w:pPr>
        <w:pStyle w:val="Undertittel"/>
      </w:pPr>
      <w:r>
        <w:t>Styrers uttalelse</w:t>
      </w:r>
    </w:p>
    <w:tbl>
      <w:tblPr>
        <w:tblStyle w:val="Tabellrutenett"/>
        <w:tblW w:w="0" w:type="auto"/>
        <w:tblLook w:val="04A0" w:firstRow="1" w:lastRow="0" w:firstColumn="1" w:lastColumn="0" w:noHBand="0" w:noVBand="1"/>
      </w:tblPr>
      <w:tblGrid>
        <w:gridCol w:w="9402"/>
      </w:tblGrid>
      <w:tr w:rsidR="002D075C" w14:paraId="73B134F3" w14:textId="77777777" w:rsidTr="002D075C">
        <w:tc>
          <w:tcPr>
            <w:tcW w:w="9402" w:type="dxa"/>
          </w:tcPr>
          <w:p w14:paraId="1C9689CD" w14:textId="77777777" w:rsidR="002D075C" w:rsidRDefault="002D075C" w:rsidP="002D075C">
            <w:r>
              <w:lastRenderedPageBreak/>
              <w:t xml:space="preserve">Styrers uttalelse om dispensasjonens innvirkning på </w:t>
            </w:r>
            <w:r w:rsidRPr="002D075C">
              <w:t>barnegruppenes sammensetning og behov, barnehagens fysiske miljø (ute- og inneareal), barnehagens totalbemanning og personalets samlede kompetanse</w:t>
            </w:r>
            <w:r>
              <w:t>.</w:t>
            </w:r>
          </w:p>
          <w:p w14:paraId="6B7B4920" w14:textId="03CD33E0" w:rsidR="002D075C" w:rsidRDefault="002D075C" w:rsidP="002D075C">
            <w:r>
              <w:t>Styrers uttalelse kan leveres som vedlegg hvis ønskelig.</w:t>
            </w:r>
          </w:p>
        </w:tc>
      </w:tr>
      <w:tr w:rsidR="002D075C" w14:paraId="1CD3B4B5" w14:textId="77777777" w:rsidTr="002D075C">
        <w:tc>
          <w:tcPr>
            <w:tcW w:w="9402" w:type="dxa"/>
          </w:tcPr>
          <w:p w14:paraId="207F301E" w14:textId="77777777" w:rsidR="002D075C" w:rsidRDefault="002D075C" w:rsidP="002D075C"/>
          <w:p w14:paraId="6F0B3A97" w14:textId="77777777" w:rsidR="002D075C" w:rsidRDefault="002D075C" w:rsidP="002D075C"/>
        </w:tc>
      </w:tr>
    </w:tbl>
    <w:p w14:paraId="3C26D82D" w14:textId="77777777" w:rsidR="002D075C" w:rsidRDefault="002D075C" w:rsidP="002D075C"/>
    <w:p w14:paraId="1157C994" w14:textId="296174C6" w:rsidR="000D11CA" w:rsidRDefault="000D11CA" w:rsidP="002D075C">
      <w:pPr>
        <w:pStyle w:val="Undertittel"/>
      </w:pPr>
      <w:r>
        <w:t>Uttalelse fra barnehagens samarbeidsutvalg</w:t>
      </w:r>
    </w:p>
    <w:p w14:paraId="051CE1E5" w14:textId="3D0E2883" w:rsidR="000D11CA" w:rsidRPr="00F74836" w:rsidRDefault="000D11CA" w:rsidP="000D11CA">
      <w:pPr>
        <w:spacing w:before="100" w:beforeAutospacing="1" w:after="100" w:afterAutospacing="1" w:line="240" w:lineRule="auto"/>
        <w:rPr>
          <w:rFonts w:eastAsia="Times New Roman"/>
          <w:noProof w:val="0"/>
          <w:color w:val="auto"/>
          <w:lang w:eastAsia="nb-NO"/>
        </w:rPr>
      </w:pPr>
      <w:r>
        <w:rPr>
          <w:rFonts w:eastAsia="Times New Roman"/>
          <w:noProof w:val="0"/>
          <w:color w:val="auto"/>
          <w:lang w:eastAsia="nb-NO"/>
        </w:rPr>
        <w:t>Uttalelse fra barnehagens samarbeidsutvalg skal legges ved søknaden.</w:t>
      </w:r>
      <w:r>
        <w:rPr>
          <w:rFonts w:eastAsia="Times New Roman"/>
          <w:noProof w:val="0"/>
          <w:color w:val="auto"/>
          <w:lang w:eastAsia="nb-NO"/>
        </w:rPr>
        <w:t xml:space="preserve"> Det skal fremkomme hvem som har vært med å utarbeide uttalelsen, hvordan den er vedtatt i samarbeidsutvalget og eventuelt hvordan den er opplyst til medlemmer som ikke var til stede ved behandling.</w:t>
      </w:r>
    </w:p>
    <w:p w14:paraId="41864A26" w14:textId="77777777" w:rsidR="000D11CA" w:rsidRPr="000D11CA" w:rsidRDefault="000D11CA" w:rsidP="000D11CA"/>
    <w:p w14:paraId="5AFBDB42" w14:textId="0A91AAF2" w:rsidR="002D075C" w:rsidRDefault="002D075C" w:rsidP="002D075C">
      <w:pPr>
        <w:pStyle w:val="Undertittel"/>
      </w:pPr>
      <w:r>
        <w:t>Barnehageeiers signatur</w:t>
      </w:r>
    </w:p>
    <w:tbl>
      <w:tblPr>
        <w:tblStyle w:val="Tabellrutenett"/>
        <w:tblW w:w="0" w:type="auto"/>
        <w:tblLook w:val="04A0" w:firstRow="1" w:lastRow="0" w:firstColumn="1" w:lastColumn="0" w:noHBand="0" w:noVBand="1"/>
      </w:tblPr>
      <w:tblGrid>
        <w:gridCol w:w="4701"/>
        <w:gridCol w:w="4701"/>
      </w:tblGrid>
      <w:tr w:rsidR="002D075C" w14:paraId="7C4F83AC" w14:textId="77777777" w:rsidTr="00D47C47">
        <w:tc>
          <w:tcPr>
            <w:tcW w:w="9402" w:type="dxa"/>
            <w:gridSpan w:val="2"/>
          </w:tcPr>
          <w:p w14:paraId="5BEF0995" w14:textId="2D895EE6" w:rsidR="002D075C" w:rsidRDefault="002D075C" w:rsidP="002D075C">
            <w:r>
              <w:t xml:space="preserve">Barnehageeiers signatur i henhold til firmaattest og </w:t>
            </w:r>
            <w:r w:rsidR="00D70E41">
              <w:t xml:space="preserve">evntuelt </w:t>
            </w:r>
            <w:r>
              <w:t>delegasjonsreglement</w:t>
            </w:r>
          </w:p>
        </w:tc>
      </w:tr>
      <w:tr w:rsidR="002D075C" w14:paraId="60854192" w14:textId="77777777" w:rsidTr="003F6694">
        <w:tc>
          <w:tcPr>
            <w:tcW w:w="4701" w:type="dxa"/>
          </w:tcPr>
          <w:p w14:paraId="31EF1A89" w14:textId="77777777" w:rsidR="002D075C" w:rsidRDefault="002D075C" w:rsidP="002D075C">
            <w:r>
              <w:t>Dato:</w:t>
            </w:r>
          </w:p>
          <w:p w14:paraId="204EE9F1" w14:textId="77777777" w:rsidR="002D075C" w:rsidRDefault="002D075C" w:rsidP="002D075C"/>
        </w:tc>
        <w:tc>
          <w:tcPr>
            <w:tcW w:w="4701" w:type="dxa"/>
          </w:tcPr>
          <w:p w14:paraId="3C92A308" w14:textId="0EF8DDCA" w:rsidR="002D075C" w:rsidRDefault="002D075C" w:rsidP="002D075C">
            <w:r>
              <w:t>Signatur:</w:t>
            </w:r>
          </w:p>
        </w:tc>
      </w:tr>
    </w:tbl>
    <w:p w14:paraId="01D9AE68" w14:textId="77777777" w:rsidR="002D075C" w:rsidRPr="002D075C" w:rsidRDefault="002D075C" w:rsidP="002D075C"/>
    <w:sectPr w:rsidR="002D075C" w:rsidRPr="002D075C" w:rsidSect="005C0D92">
      <w:headerReference w:type="default" r:id="rId8"/>
      <w:footerReference w:type="default" r:id="rId9"/>
      <w:headerReference w:type="first" r:id="rId10"/>
      <w:pgSz w:w="11906" w:h="16838"/>
      <w:pgMar w:top="2098" w:right="1247" w:bottom="1701" w:left="1247" w:header="73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98D9C" w14:textId="77777777" w:rsidR="000D7D8C" w:rsidRDefault="000D7D8C" w:rsidP="005C0D92">
      <w:pPr>
        <w:spacing w:after="0" w:line="240" w:lineRule="auto"/>
      </w:pPr>
      <w:r>
        <w:separator/>
      </w:r>
    </w:p>
  </w:endnote>
  <w:endnote w:type="continuationSeparator" w:id="0">
    <w:p w14:paraId="7DAEF2B3" w14:textId="77777777" w:rsidR="000D7D8C" w:rsidRDefault="000D7D8C" w:rsidP="005C0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7B3F8" w14:textId="77777777" w:rsidR="0010591B" w:rsidRDefault="0010591B" w:rsidP="0010591B">
    <w:pPr>
      <w:pStyle w:val="Bunntekst"/>
    </w:pPr>
  </w:p>
  <w:p w14:paraId="0AFFE2DA" w14:textId="77777777" w:rsidR="0010591B" w:rsidRDefault="0010591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1BCF6" w14:textId="77777777" w:rsidR="000D7D8C" w:rsidRDefault="000D7D8C" w:rsidP="005C0D92">
      <w:pPr>
        <w:spacing w:after="0" w:line="240" w:lineRule="auto"/>
      </w:pPr>
      <w:r>
        <w:separator/>
      </w:r>
    </w:p>
  </w:footnote>
  <w:footnote w:type="continuationSeparator" w:id="0">
    <w:p w14:paraId="08E9DF29" w14:textId="77777777" w:rsidR="000D7D8C" w:rsidRDefault="000D7D8C" w:rsidP="005C0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19ED6" w14:textId="77777777" w:rsidR="005C0D92" w:rsidRPr="007C7034" w:rsidRDefault="005C0D92" w:rsidP="00F0333C">
    <w:pPr>
      <w:pStyle w:val="Topptekst"/>
      <w:ind w:left="-227" w:right="-227"/>
      <w:jc w:val="right"/>
      <w:rPr>
        <w:caps/>
        <w:color w:val="00629B" w:themeColor="text1"/>
        <w:w w:val="80"/>
        <w:sz w:val="24"/>
      </w:rPr>
    </w:pPr>
    <w:r w:rsidRPr="007C7034">
      <w:rPr>
        <w:caps/>
        <w:color w:val="00629B" w:themeColor="text1"/>
        <w:w w:val="80"/>
        <w:sz w:val="24"/>
        <w:lang w:eastAsia="nb-NO"/>
      </w:rPr>
      <mc:AlternateContent>
        <mc:Choice Requires="wps">
          <w:drawing>
            <wp:anchor distT="0" distB="0" distL="114300" distR="114300" simplePos="0" relativeHeight="251656704" behindDoc="1" locked="0" layoutInCell="1" allowOverlap="1" wp14:anchorId="160EA6DE" wp14:editId="4B246106">
              <wp:simplePos x="0" y="0"/>
              <wp:positionH relativeFrom="page">
                <wp:align>center</wp:align>
              </wp:positionH>
              <wp:positionV relativeFrom="page">
                <wp:posOffset>180340</wp:posOffset>
              </wp:positionV>
              <wp:extent cx="7200000" cy="576000"/>
              <wp:effectExtent l="0" t="0" r="1270" b="0"/>
              <wp:wrapNone/>
              <wp:docPr id="2" name="Shape 183520"/>
              <wp:cNvGraphicFramePr/>
              <a:graphic xmlns:a="http://schemas.openxmlformats.org/drawingml/2006/main">
                <a:graphicData uri="http://schemas.microsoft.com/office/word/2010/wordprocessingShape">
                  <wps:wsp>
                    <wps:cNvSpPr/>
                    <wps:spPr>
                      <a:xfrm>
                        <a:off x="0" y="0"/>
                        <a:ext cx="7200000" cy="576000"/>
                      </a:xfrm>
                      <a:custGeom>
                        <a:avLst/>
                        <a:gdLst/>
                        <a:ahLst/>
                        <a:cxnLst/>
                        <a:rect l="0" t="0" r="0" b="0"/>
                        <a:pathLst>
                          <a:path w="7559993" h="612013">
                            <a:moveTo>
                              <a:pt x="0" y="0"/>
                            </a:moveTo>
                            <a:lnTo>
                              <a:pt x="7559993" y="0"/>
                            </a:lnTo>
                            <a:lnTo>
                              <a:pt x="7559993" y="612013"/>
                            </a:lnTo>
                            <a:lnTo>
                              <a:pt x="0" y="612013"/>
                            </a:lnTo>
                            <a:lnTo>
                              <a:pt x="0" y="0"/>
                            </a:lnTo>
                          </a:path>
                        </a:pathLst>
                      </a:custGeom>
                      <a:solidFill>
                        <a:srgbClr val="00629B">
                          <a:alpha val="40000"/>
                        </a:srgbClr>
                      </a:solidFill>
                      <a:ln w="0" cap="flat">
                        <a:miter lim="100000"/>
                      </a:ln>
                    </wps:spPr>
                    <wps:style>
                      <a:lnRef idx="0">
                        <a:srgbClr val="000000">
                          <a:alpha val="0"/>
                        </a:srgbClr>
                      </a:lnRef>
                      <a:fillRef idx="1">
                        <a:srgbClr val="A7D5D9"/>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4DBECD5" id="Shape 183520" o:spid="_x0000_s1026" style="position:absolute;margin-left:0;margin-top:14.2pt;width:566.95pt;height:45.35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coordsize="7559993,612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" path="m,l7559993,r,612013l,612013,,e" fillcolor="#00629b" stroked="f" strokeweight="0">
              <v:fill opacity="26214f"/>
              <v:stroke miterlimit="1" joinstyle="miter"/>
              <v:path arrowok="t" textboxrect="0,0,7559993,612013"/>
              <w10:wrap anchorx="page" anchory="page"/>
            </v:shape>
          </w:pict>
        </mc:Fallback>
      </mc:AlternateContent>
    </w:r>
    <w:r w:rsidRPr="007C7034">
      <w:rPr>
        <w:caps/>
        <w:color w:val="00629B" w:themeColor="text1"/>
        <w:w w:val="80"/>
        <w:sz w:val="24"/>
      </w:rPr>
      <w:t xml:space="preserve"> | sandefjord ko</w:t>
    </w:r>
    <w:r w:rsidR="00D824FA">
      <w:rPr>
        <w:caps/>
        <w:color w:val="00629B" w:themeColor="text1"/>
        <w:w w:val="80"/>
        <w:sz w:val="24"/>
      </w:rPr>
      <w:t>mm</w:t>
    </w:r>
    <w:r w:rsidRPr="007C7034">
      <w:rPr>
        <w:caps/>
        <w:color w:val="00629B" w:themeColor="text1"/>
        <w:w w:val="80"/>
        <w:sz w:val="24"/>
      </w:rPr>
      <w:t xml:space="preserve">une | </w:t>
    </w:r>
    <w:r w:rsidRPr="007C7034">
      <w:rPr>
        <w:b/>
        <w:caps/>
        <w:color w:val="00629B" w:themeColor="text1"/>
        <w:w w:val="80"/>
        <w:sz w:val="24"/>
      </w:rPr>
      <w:fldChar w:fldCharType="begin"/>
    </w:r>
    <w:r w:rsidRPr="007C7034">
      <w:rPr>
        <w:b/>
        <w:caps/>
        <w:color w:val="00629B" w:themeColor="text1"/>
        <w:w w:val="80"/>
        <w:sz w:val="24"/>
      </w:rPr>
      <w:instrText>PAGE   \* MERGEFORMAT</w:instrText>
    </w:r>
    <w:r w:rsidRPr="007C7034">
      <w:rPr>
        <w:b/>
        <w:caps/>
        <w:color w:val="00629B" w:themeColor="text1"/>
        <w:w w:val="80"/>
        <w:sz w:val="24"/>
      </w:rPr>
      <w:fldChar w:fldCharType="separate"/>
    </w:r>
    <w:r w:rsidR="002A3081">
      <w:rPr>
        <w:b/>
        <w:caps/>
        <w:color w:val="00629B" w:themeColor="text1"/>
        <w:w w:val="80"/>
        <w:sz w:val="24"/>
      </w:rPr>
      <w:t>2</w:t>
    </w:r>
    <w:r w:rsidRPr="007C7034">
      <w:rPr>
        <w:b/>
        <w:caps/>
        <w:color w:val="00629B" w:themeColor="text1"/>
        <w:w w:val="80"/>
        <w:sz w:val="24"/>
      </w:rPr>
      <w:fldChar w:fldCharType="end"/>
    </w:r>
    <w:r w:rsidRPr="007C7034">
      <w:rPr>
        <w:caps/>
        <w:color w:val="00629B" w:themeColor="text1"/>
        <w:w w:val="80"/>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96103" w14:textId="77777777" w:rsidR="005C0D92" w:rsidRDefault="002B66AF" w:rsidP="002B66AF">
    <w:pPr>
      <w:tabs>
        <w:tab w:val="left" w:pos="705"/>
      </w:tabs>
    </w:pPr>
    <w:r>
      <w:rPr>
        <w:lang w:eastAsia="nb-NO"/>
      </w:rPr>
      <w:drawing>
        <wp:anchor distT="0" distB="0" distL="114300" distR="114300" simplePos="0" relativeHeight="251661312" behindDoc="1" locked="0" layoutInCell="1" allowOverlap="1" wp14:anchorId="4DAAFCDE" wp14:editId="33B3BABF">
          <wp:simplePos x="0" y="0"/>
          <wp:positionH relativeFrom="page">
            <wp:posOffset>474980</wp:posOffset>
          </wp:positionH>
          <wp:positionV relativeFrom="page">
            <wp:posOffset>474980</wp:posOffset>
          </wp:positionV>
          <wp:extent cx="1342800" cy="439200"/>
          <wp:effectExtent l="0" t="0" r="0" b="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mmunevåpen m tekst.jpg"/>
                  <pic:cNvPicPr/>
                </pic:nvPicPr>
                <pic:blipFill>
                  <a:blip r:embed="rId1">
                    <a:extLst>
                      <a:ext uri="{28A0092B-C50C-407E-A947-70E740481C1C}">
                        <a14:useLocalDpi xmlns:a14="http://schemas.microsoft.com/office/drawing/2010/main" val="0"/>
                      </a:ext>
                    </a:extLst>
                  </a:blip>
                  <a:stretch>
                    <a:fillRect/>
                  </a:stretch>
                </pic:blipFill>
                <pic:spPr>
                  <a:xfrm>
                    <a:off x="0" y="0"/>
                    <a:ext cx="1342800" cy="439200"/>
                  </a:xfrm>
                  <a:prstGeom prst="rect">
                    <a:avLst/>
                  </a:prstGeom>
                </pic:spPr>
              </pic:pic>
            </a:graphicData>
          </a:graphic>
          <wp14:sizeRelH relativeFrom="margin">
            <wp14:pctWidth>0</wp14:pctWidth>
          </wp14:sizeRelH>
          <wp14:sizeRelV relativeFrom="margin">
            <wp14:pctHeight>0</wp14:pctHeight>
          </wp14:sizeRelV>
        </wp:anchor>
      </w:drawing>
    </w:r>
    <w:r w:rsidR="00A526CD">
      <w:rPr>
        <w:lang w:eastAsia="nb-NO"/>
      </w:rPr>
      <w:drawing>
        <wp:anchor distT="0" distB="0" distL="114300" distR="114300" simplePos="0" relativeHeight="251655679" behindDoc="1" locked="0" layoutInCell="1" allowOverlap="1" wp14:anchorId="11101305" wp14:editId="30B6744B">
          <wp:simplePos x="795020" y="462915"/>
          <wp:positionH relativeFrom="page">
            <wp:align>left</wp:align>
          </wp:positionH>
          <wp:positionV relativeFrom="page">
            <wp:align>top</wp:align>
          </wp:positionV>
          <wp:extent cx="7560000" cy="10692000"/>
          <wp:effectExtent l="0" t="0" r="3175"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kgrunn - Referat.bmp"/>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C2911"/>
    <w:multiLevelType w:val="multilevel"/>
    <w:tmpl w:val="4498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800B7"/>
    <w:multiLevelType w:val="multilevel"/>
    <w:tmpl w:val="1F2C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116A3"/>
    <w:multiLevelType w:val="multilevel"/>
    <w:tmpl w:val="4A80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55A79"/>
    <w:multiLevelType w:val="multilevel"/>
    <w:tmpl w:val="3FC0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0E196E"/>
    <w:multiLevelType w:val="hybridMultilevel"/>
    <w:tmpl w:val="8334D9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A0F2D24"/>
    <w:multiLevelType w:val="hybridMultilevel"/>
    <w:tmpl w:val="A27294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F103261"/>
    <w:multiLevelType w:val="hybridMultilevel"/>
    <w:tmpl w:val="7646C7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0CB3DE6"/>
    <w:multiLevelType w:val="hybridMultilevel"/>
    <w:tmpl w:val="C2C6B8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3835A91"/>
    <w:multiLevelType w:val="hybridMultilevel"/>
    <w:tmpl w:val="8F3A49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768580F"/>
    <w:multiLevelType w:val="multilevel"/>
    <w:tmpl w:val="06042E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0" w15:restartNumberingAfterBreak="0">
    <w:nsid w:val="6AA51765"/>
    <w:multiLevelType w:val="hybridMultilevel"/>
    <w:tmpl w:val="391AFC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D7C504E"/>
    <w:multiLevelType w:val="multilevel"/>
    <w:tmpl w:val="08EA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B60BE2"/>
    <w:multiLevelType w:val="hybridMultilevel"/>
    <w:tmpl w:val="9B1C0264"/>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82462871">
    <w:abstractNumId w:val="9"/>
  </w:num>
  <w:num w:numId="2" w16cid:durableId="306781638">
    <w:abstractNumId w:val="9"/>
  </w:num>
  <w:num w:numId="3" w16cid:durableId="1202010088">
    <w:abstractNumId w:val="9"/>
  </w:num>
  <w:num w:numId="4" w16cid:durableId="1866165810">
    <w:abstractNumId w:val="9"/>
  </w:num>
  <w:num w:numId="5" w16cid:durableId="44761902">
    <w:abstractNumId w:val="9"/>
  </w:num>
  <w:num w:numId="6" w16cid:durableId="1282878593">
    <w:abstractNumId w:val="10"/>
  </w:num>
  <w:num w:numId="7" w16cid:durableId="1864786346">
    <w:abstractNumId w:val="8"/>
  </w:num>
  <w:num w:numId="8" w16cid:durableId="1403411265">
    <w:abstractNumId w:val="12"/>
  </w:num>
  <w:num w:numId="9" w16cid:durableId="496842516">
    <w:abstractNumId w:val="4"/>
  </w:num>
  <w:num w:numId="10" w16cid:durableId="889224726">
    <w:abstractNumId w:val="6"/>
  </w:num>
  <w:num w:numId="11" w16cid:durableId="408162178">
    <w:abstractNumId w:val="5"/>
  </w:num>
  <w:num w:numId="12" w16cid:durableId="1739784278">
    <w:abstractNumId w:val="7"/>
  </w:num>
  <w:num w:numId="13" w16cid:durableId="785736839">
    <w:abstractNumId w:val="1"/>
  </w:num>
  <w:num w:numId="14" w16cid:durableId="454100339">
    <w:abstractNumId w:val="0"/>
  </w:num>
  <w:num w:numId="15" w16cid:durableId="1698509597">
    <w:abstractNumId w:val="11"/>
  </w:num>
  <w:num w:numId="16" w16cid:durableId="143738224">
    <w:abstractNumId w:val="2"/>
  </w:num>
  <w:num w:numId="17" w16cid:durableId="432168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D8C"/>
    <w:rsid w:val="00022519"/>
    <w:rsid w:val="0002757B"/>
    <w:rsid w:val="0003306E"/>
    <w:rsid w:val="000373F4"/>
    <w:rsid w:val="00077588"/>
    <w:rsid w:val="000854F9"/>
    <w:rsid w:val="000A2520"/>
    <w:rsid w:val="000D11CA"/>
    <w:rsid w:val="000D7D8C"/>
    <w:rsid w:val="000E183D"/>
    <w:rsid w:val="0010538B"/>
    <w:rsid w:val="0010591B"/>
    <w:rsid w:val="0011768D"/>
    <w:rsid w:val="00135CEA"/>
    <w:rsid w:val="00170BC7"/>
    <w:rsid w:val="001A0CBA"/>
    <w:rsid w:val="001B3BDF"/>
    <w:rsid w:val="001D04E8"/>
    <w:rsid w:val="00204E5F"/>
    <w:rsid w:val="00217D1E"/>
    <w:rsid w:val="00231E74"/>
    <w:rsid w:val="002673BA"/>
    <w:rsid w:val="0026784C"/>
    <w:rsid w:val="00276EEE"/>
    <w:rsid w:val="002859EB"/>
    <w:rsid w:val="002A3081"/>
    <w:rsid w:val="002A3EEC"/>
    <w:rsid w:val="002A43C8"/>
    <w:rsid w:val="002B1F12"/>
    <w:rsid w:val="002B66AF"/>
    <w:rsid w:val="002D075C"/>
    <w:rsid w:val="0030670B"/>
    <w:rsid w:val="00347C7B"/>
    <w:rsid w:val="00354A1F"/>
    <w:rsid w:val="00370D18"/>
    <w:rsid w:val="003815F6"/>
    <w:rsid w:val="003E692A"/>
    <w:rsid w:val="0043303A"/>
    <w:rsid w:val="004A4BDD"/>
    <w:rsid w:val="004C2986"/>
    <w:rsid w:val="004E1733"/>
    <w:rsid w:val="004F51D7"/>
    <w:rsid w:val="00537AC3"/>
    <w:rsid w:val="00550BE9"/>
    <w:rsid w:val="005607DF"/>
    <w:rsid w:val="005C0D92"/>
    <w:rsid w:val="005D06EE"/>
    <w:rsid w:val="005E65A8"/>
    <w:rsid w:val="0060017E"/>
    <w:rsid w:val="006031BD"/>
    <w:rsid w:val="0060406E"/>
    <w:rsid w:val="006077F2"/>
    <w:rsid w:val="00613178"/>
    <w:rsid w:val="006179F0"/>
    <w:rsid w:val="00623B01"/>
    <w:rsid w:val="0063315F"/>
    <w:rsid w:val="006335A2"/>
    <w:rsid w:val="00654E7D"/>
    <w:rsid w:val="006630FD"/>
    <w:rsid w:val="00667372"/>
    <w:rsid w:val="006833A8"/>
    <w:rsid w:val="006E5747"/>
    <w:rsid w:val="00706D03"/>
    <w:rsid w:val="00730A91"/>
    <w:rsid w:val="0079155E"/>
    <w:rsid w:val="00794DF2"/>
    <w:rsid w:val="0079515A"/>
    <w:rsid w:val="007B395E"/>
    <w:rsid w:val="007C7034"/>
    <w:rsid w:val="00810A7C"/>
    <w:rsid w:val="00847CBB"/>
    <w:rsid w:val="00857903"/>
    <w:rsid w:val="0086526D"/>
    <w:rsid w:val="008965FF"/>
    <w:rsid w:val="008A5FF6"/>
    <w:rsid w:val="008C0284"/>
    <w:rsid w:val="00912458"/>
    <w:rsid w:val="009159E7"/>
    <w:rsid w:val="009212F5"/>
    <w:rsid w:val="00937289"/>
    <w:rsid w:val="009461ED"/>
    <w:rsid w:val="00957E7C"/>
    <w:rsid w:val="00993085"/>
    <w:rsid w:val="009962C5"/>
    <w:rsid w:val="00996EE3"/>
    <w:rsid w:val="009B1F3E"/>
    <w:rsid w:val="009C78D3"/>
    <w:rsid w:val="009D1A0B"/>
    <w:rsid w:val="00A02786"/>
    <w:rsid w:val="00A04C0E"/>
    <w:rsid w:val="00A1078B"/>
    <w:rsid w:val="00A1534A"/>
    <w:rsid w:val="00A25062"/>
    <w:rsid w:val="00A338AA"/>
    <w:rsid w:val="00A4723F"/>
    <w:rsid w:val="00A526CD"/>
    <w:rsid w:val="00A5697E"/>
    <w:rsid w:val="00A67262"/>
    <w:rsid w:val="00A7018B"/>
    <w:rsid w:val="00AB10E2"/>
    <w:rsid w:val="00AE4AAF"/>
    <w:rsid w:val="00B04947"/>
    <w:rsid w:val="00B10C9F"/>
    <w:rsid w:val="00B20D23"/>
    <w:rsid w:val="00B375A7"/>
    <w:rsid w:val="00B46CD0"/>
    <w:rsid w:val="00B5432F"/>
    <w:rsid w:val="00B5505B"/>
    <w:rsid w:val="00B57D4C"/>
    <w:rsid w:val="00BF32DD"/>
    <w:rsid w:val="00C06E01"/>
    <w:rsid w:val="00C61B2E"/>
    <w:rsid w:val="00C65F2D"/>
    <w:rsid w:val="00CD3D4F"/>
    <w:rsid w:val="00CE09D4"/>
    <w:rsid w:val="00D1734C"/>
    <w:rsid w:val="00D70E41"/>
    <w:rsid w:val="00D81DF1"/>
    <w:rsid w:val="00D824FA"/>
    <w:rsid w:val="00DA7E02"/>
    <w:rsid w:val="00DC5956"/>
    <w:rsid w:val="00DD30A3"/>
    <w:rsid w:val="00DF7489"/>
    <w:rsid w:val="00E009E8"/>
    <w:rsid w:val="00E242C5"/>
    <w:rsid w:val="00E31210"/>
    <w:rsid w:val="00E41A21"/>
    <w:rsid w:val="00E46523"/>
    <w:rsid w:val="00E57D0B"/>
    <w:rsid w:val="00E701FE"/>
    <w:rsid w:val="00E862D4"/>
    <w:rsid w:val="00E903FA"/>
    <w:rsid w:val="00EB742C"/>
    <w:rsid w:val="00F0333C"/>
    <w:rsid w:val="00F13D36"/>
    <w:rsid w:val="00F23271"/>
    <w:rsid w:val="00F25A21"/>
    <w:rsid w:val="00F33DCE"/>
    <w:rsid w:val="00F409D9"/>
    <w:rsid w:val="00F67EA2"/>
    <w:rsid w:val="00F70C6E"/>
    <w:rsid w:val="00F737E8"/>
    <w:rsid w:val="00F74836"/>
    <w:rsid w:val="00F965C0"/>
    <w:rsid w:val="00FB0815"/>
    <w:rsid w:val="00FC338A"/>
    <w:rsid w:val="00FC78C1"/>
    <w:rsid w:val="00FF3B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1158D3"/>
  <w15:docId w15:val="{4026B91A-8304-4941-ACC0-A87331B0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9E8"/>
    <w:pPr>
      <w:spacing w:after="220" w:line="264" w:lineRule="auto"/>
    </w:pPr>
    <w:rPr>
      <w:rFonts w:ascii="Arial" w:hAnsi="Arial" w:cs="Arial"/>
      <w:noProof/>
      <w:color w:val="171717" w:themeColor="background2" w:themeShade="1A"/>
    </w:rPr>
  </w:style>
  <w:style w:type="paragraph" w:styleId="Overskrift1">
    <w:name w:val="heading 1"/>
    <w:basedOn w:val="Normal"/>
    <w:next w:val="Normal"/>
    <w:link w:val="Overskrift1Tegn"/>
    <w:uiPriority w:val="2"/>
    <w:qFormat/>
    <w:rsid w:val="008A5FF6"/>
    <w:pPr>
      <w:keepNext/>
      <w:keepLines/>
      <w:spacing w:before="600" w:after="40"/>
      <w:outlineLvl w:val="0"/>
    </w:pPr>
    <w:rPr>
      <w:rFonts w:eastAsia="Calibri"/>
      <w:b/>
      <w:caps/>
      <w:color w:val="00629B"/>
      <w:w w:val="80"/>
      <w:sz w:val="36"/>
      <w:lang w:eastAsia="nb-NO"/>
    </w:rPr>
  </w:style>
  <w:style w:type="paragraph" w:styleId="Overskrift2">
    <w:name w:val="heading 2"/>
    <w:basedOn w:val="Normal"/>
    <w:next w:val="Normal"/>
    <w:link w:val="Overskrift2Tegn"/>
    <w:uiPriority w:val="2"/>
    <w:qFormat/>
    <w:rsid w:val="008A5FF6"/>
    <w:pPr>
      <w:keepNext/>
      <w:keepLines/>
      <w:spacing w:before="360" w:after="40"/>
      <w:outlineLvl w:val="1"/>
    </w:pPr>
    <w:rPr>
      <w:rFonts w:eastAsia="Calibri" w:cs="Calibri"/>
      <w:b/>
      <w:caps/>
      <w:color w:val="181717"/>
      <w:w w:val="80"/>
      <w:sz w:val="28"/>
      <w:lang w:eastAsia="nb-NO"/>
    </w:rPr>
  </w:style>
  <w:style w:type="paragraph" w:styleId="Overskrift3">
    <w:name w:val="heading 3"/>
    <w:basedOn w:val="Normal"/>
    <w:next w:val="Normal"/>
    <w:link w:val="Overskrift3Tegn"/>
    <w:uiPriority w:val="2"/>
    <w:qFormat/>
    <w:rsid w:val="008A5FF6"/>
    <w:pPr>
      <w:keepNext/>
      <w:keepLines/>
      <w:spacing w:before="200" w:after="0"/>
      <w:outlineLvl w:val="2"/>
    </w:pPr>
    <w:rPr>
      <w:rFonts w:eastAsiaTheme="majorEastAsia"/>
      <w:b/>
      <w:color w:val="767171" w:themeColor="background2" w:themeShade="80"/>
      <w:szCs w:val="24"/>
      <w:lang w:eastAsia="nb-NO"/>
    </w:rPr>
  </w:style>
  <w:style w:type="paragraph" w:styleId="Overskrift5">
    <w:name w:val="heading 5"/>
    <w:basedOn w:val="Normal"/>
    <w:next w:val="Normal"/>
    <w:link w:val="Overskrift5Tegn"/>
    <w:uiPriority w:val="9"/>
    <w:semiHidden/>
    <w:unhideWhenUsed/>
    <w:qFormat/>
    <w:rsid w:val="008A5FF6"/>
    <w:pPr>
      <w:keepNext/>
      <w:keepLines/>
      <w:numPr>
        <w:ilvl w:val="4"/>
        <w:numId w:val="5"/>
      </w:numPr>
      <w:spacing w:before="40" w:after="0"/>
      <w:outlineLvl w:val="4"/>
    </w:pPr>
    <w:rPr>
      <w:rFonts w:asciiTheme="majorHAnsi" w:eastAsiaTheme="majorEastAsia" w:hAnsiTheme="majorHAnsi" w:cstheme="majorBidi"/>
      <w:color w:val="004974" w:themeColor="accent1" w:themeShade="BF"/>
    </w:rPr>
  </w:style>
  <w:style w:type="paragraph" w:styleId="Overskrift6">
    <w:name w:val="heading 6"/>
    <w:basedOn w:val="Normal"/>
    <w:next w:val="Normal"/>
    <w:link w:val="Overskrift6Tegn"/>
    <w:uiPriority w:val="9"/>
    <w:semiHidden/>
    <w:unhideWhenUsed/>
    <w:qFormat/>
    <w:rsid w:val="008A5FF6"/>
    <w:pPr>
      <w:keepNext/>
      <w:keepLines/>
      <w:numPr>
        <w:ilvl w:val="5"/>
        <w:numId w:val="5"/>
      </w:numPr>
      <w:spacing w:before="40" w:after="0"/>
      <w:outlineLvl w:val="5"/>
    </w:pPr>
    <w:rPr>
      <w:rFonts w:asciiTheme="majorHAnsi" w:eastAsiaTheme="majorEastAsia" w:hAnsiTheme="majorHAnsi" w:cstheme="majorBidi"/>
      <w:color w:val="00304D" w:themeColor="accent1" w:themeShade="7F"/>
    </w:rPr>
  </w:style>
  <w:style w:type="paragraph" w:styleId="Overskrift7">
    <w:name w:val="heading 7"/>
    <w:basedOn w:val="Normal"/>
    <w:next w:val="Normal"/>
    <w:link w:val="Overskrift7Tegn"/>
    <w:uiPriority w:val="9"/>
    <w:semiHidden/>
    <w:unhideWhenUsed/>
    <w:qFormat/>
    <w:rsid w:val="008A5FF6"/>
    <w:pPr>
      <w:keepNext/>
      <w:keepLines/>
      <w:numPr>
        <w:ilvl w:val="6"/>
        <w:numId w:val="5"/>
      </w:numPr>
      <w:spacing w:before="40" w:after="0"/>
      <w:outlineLvl w:val="6"/>
    </w:pPr>
    <w:rPr>
      <w:rFonts w:asciiTheme="majorHAnsi" w:eastAsiaTheme="majorEastAsia" w:hAnsiTheme="majorHAnsi" w:cstheme="majorBidi"/>
      <w:i/>
      <w:iCs/>
      <w:color w:val="00304D" w:themeColor="accent1" w:themeShade="7F"/>
    </w:rPr>
  </w:style>
  <w:style w:type="paragraph" w:styleId="Overskrift8">
    <w:name w:val="heading 8"/>
    <w:basedOn w:val="Normal"/>
    <w:next w:val="Normal"/>
    <w:link w:val="Overskrift8Tegn"/>
    <w:uiPriority w:val="9"/>
    <w:semiHidden/>
    <w:unhideWhenUsed/>
    <w:qFormat/>
    <w:rsid w:val="008A5FF6"/>
    <w:pPr>
      <w:keepNext/>
      <w:keepLines/>
      <w:numPr>
        <w:ilvl w:val="7"/>
        <w:numId w:val="5"/>
      </w:numPr>
      <w:spacing w:before="40" w:after="0"/>
      <w:outlineLvl w:val="7"/>
    </w:pPr>
    <w:rPr>
      <w:rFonts w:asciiTheme="majorHAnsi" w:eastAsiaTheme="majorEastAsia" w:hAnsiTheme="majorHAnsi" w:cstheme="majorBidi"/>
      <w:color w:val="0083D1" w:themeColor="text1" w:themeTint="D8"/>
      <w:sz w:val="21"/>
      <w:szCs w:val="21"/>
    </w:rPr>
  </w:style>
  <w:style w:type="paragraph" w:styleId="Overskrift9">
    <w:name w:val="heading 9"/>
    <w:basedOn w:val="Normal"/>
    <w:next w:val="Normal"/>
    <w:link w:val="Overskrift9Tegn"/>
    <w:uiPriority w:val="9"/>
    <w:semiHidden/>
    <w:unhideWhenUsed/>
    <w:qFormat/>
    <w:rsid w:val="008A5FF6"/>
    <w:pPr>
      <w:keepNext/>
      <w:keepLines/>
      <w:numPr>
        <w:ilvl w:val="8"/>
        <w:numId w:val="1"/>
      </w:numPr>
      <w:spacing w:before="40" w:after="0"/>
      <w:outlineLvl w:val="8"/>
    </w:pPr>
    <w:rPr>
      <w:rFonts w:asciiTheme="majorHAnsi" w:eastAsiaTheme="majorEastAsia" w:hAnsiTheme="majorHAnsi" w:cstheme="majorBidi"/>
      <w:i/>
      <w:iCs/>
      <w:color w:val="0083D1"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C0D9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C0D92"/>
  </w:style>
  <w:style w:type="paragraph" w:styleId="Bunntekst">
    <w:name w:val="footer"/>
    <w:basedOn w:val="Normal"/>
    <w:link w:val="BunntekstTegn"/>
    <w:uiPriority w:val="99"/>
    <w:unhideWhenUsed/>
    <w:rsid w:val="005C0D9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C0D92"/>
  </w:style>
  <w:style w:type="paragraph" w:styleId="Tittel">
    <w:name w:val="Title"/>
    <w:basedOn w:val="Normal"/>
    <w:next w:val="Normal"/>
    <w:link w:val="TittelTegn"/>
    <w:uiPriority w:val="3"/>
    <w:qFormat/>
    <w:rsid w:val="008A5FF6"/>
    <w:pPr>
      <w:spacing w:before="2040" w:after="0" w:line="240" w:lineRule="auto"/>
      <w:contextualSpacing/>
    </w:pPr>
    <w:rPr>
      <w:rFonts w:eastAsiaTheme="majorEastAsia" w:cstheme="majorBidi"/>
      <w:b/>
      <w:bCs/>
      <w:caps/>
      <w:color w:val="00629B" w:themeColor="text1"/>
      <w:w w:val="80"/>
      <w:sz w:val="56"/>
      <w:szCs w:val="60"/>
    </w:rPr>
  </w:style>
  <w:style w:type="character" w:customStyle="1" w:styleId="TittelTegn">
    <w:name w:val="Tittel Tegn"/>
    <w:basedOn w:val="Standardskriftforavsnitt"/>
    <w:link w:val="Tittel"/>
    <w:uiPriority w:val="3"/>
    <w:rsid w:val="008A5FF6"/>
    <w:rPr>
      <w:rFonts w:ascii="Arial" w:eastAsiaTheme="majorEastAsia" w:hAnsi="Arial" w:cstheme="majorBidi"/>
      <w:b/>
      <w:bCs/>
      <w:caps/>
      <w:noProof/>
      <w:color w:val="00629B" w:themeColor="text1"/>
      <w:w w:val="80"/>
      <w:sz w:val="56"/>
      <w:szCs w:val="60"/>
    </w:rPr>
  </w:style>
  <w:style w:type="paragraph" w:styleId="Undertittel">
    <w:name w:val="Subtitle"/>
    <w:basedOn w:val="Normal"/>
    <w:next w:val="Normal"/>
    <w:link w:val="UndertittelTegn"/>
    <w:uiPriority w:val="3"/>
    <w:qFormat/>
    <w:rsid w:val="008A5FF6"/>
    <w:pPr>
      <w:numPr>
        <w:ilvl w:val="1"/>
      </w:numPr>
    </w:pPr>
    <w:rPr>
      <w:rFonts w:eastAsiaTheme="majorEastAsia" w:cstheme="majorBidi"/>
      <w:bCs/>
      <w:caps/>
      <w:color w:val="00629B" w:themeColor="text1"/>
      <w:w w:val="80"/>
      <w:sz w:val="32"/>
      <w:szCs w:val="26"/>
    </w:rPr>
  </w:style>
  <w:style w:type="character" w:customStyle="1" w:styleId="UndertittelTegn">
    <w:name w:val="Undertittel Tegn"/>
    <w:basedOn w:val="Standardskriftforavsnitt"/>
    <w:link w:val="Undertittel"/>
    <w:uiPriority w:val="3"/>
    <w:rsid w:val="008A5FF6"/>
    <w:rPr>
      <w:rFonts w:ascii="Arial" w:eastAsiaTheme="majorEastAsia" w:hAnsi="Arial" w:cstheme="majorBidi"/>
      <w:bCs/>
      <w:caps/>
      <w:noProof/>
      <w:color w:val="00629B" w:themeColor="text1"/>
      <w:w w:val="80"/>
      <w:sz w:val="32"/>
      <w:szCs w:val="26"/>
    </w:rPr>
  </w:style>
  <w:style w:type="paragraph" w:customStyle="1" w:styleId="LitenNormal">
    <w:name w:val="Liten Normal"/>
    <w:basedOn w:val="Normal"/>
    <w:link w:val="LitenNormalTegn"/>
    <w:uiPriority w:val="1"/>
    <w:qFormat/>
    <w:rsid w:val="008A5FF6"/>
    <w:pPr>
      <w:spacing w:after="245"/>
    </w:pPr>
    <w:rPr>
      <w:noProof w:val="0"/>
      <w:sz w:val="18"/>
    </w:rPr>
  </w:style>
  <w:style w:type="character" w:customStyle="1" w:styleId="LitenNormalTegn">
    <w:name w:val="Liten Normal Tegn"/>
    <w:basedOn w:val="Standardskriftforavsnitt"/>
    <w:link w:val="LitenNormal"/>
    <w:uiPriority w:val="1"/>
    <w:rsid w:val="008A5FF6"/>
    <w:rPr>
      <w:rFonts w:ascii="Arial" w:hAnsi="Arial" w:cs="Arial"/>
      <w:sz w:val="18"/>
    </w:rPr>
  </w:style>
  <w:style w:type="paragraph" w:customStyle="1" w:styleId="Dokumentdel">
    <w:name w:val="Dokumentdel"/>
    <w:basedOn w:val="Normal"/>
    <w:link w:val="DokumentdelTegn"/>
    <w:uiPriority w:val="4"/>
    <w:qFormat/>
    <w:rsid w:val="008A5FF6"/>
    <w:pPr>
      <w:spacing w:after="397"/>
    </w:pPr>
    <w:rPr>
      <w:b/>
      <w:caps/>
      <w:noProof w:val="0"/>
      <w:color w:val="00629B"/>
      <w:w w:val="80"/>
      <w:sz w:val="36"/>
      <w:szCs w:val="32"/>
    </w:rPr>
  </w:style>
  <w:style w:type="character" w:customStyle="1" w:styleId="DokumentdelTegn">
    <w:name w:val="Dokumentdel Tegn"/>
    <w:basedOn w:val="Standardskriftforavsnitt"/>
    <w:link w:val="Dokumentdel"/>
    <w:uiPriority w:val="4"/>
    <w:rsid w:val="008A5FF6"/>
    <w:rPr>
      <w:rFonts w:ascii="Arial" w:hAnsi="Arial" w:cs="Arial"/>
      <w:b/>
      <w:caps/>
      <w:color w:val="00629B"/>
      <w:w w:val="80"/>
      <w:sz w:val="36"/>
      <w:szCs w:val="32"/>
    </w:rPr>
  </w:style>
  <w:style w:type="character" w:customStyle="1" w:styleId="Sidereferanser">
    <w:name w:val="Sidereferanser"/>
    <w:uiPriority w:val="4"/>
    <w:qFormat/>
    <w:rsid w:val="008A5FF6"/>
    <w:rPr>
      <w:b/>
      <w:noProof/>
      <w:color w:val="00638F"/>
      <w:w w:val="90"/>
      <w:sz w:val="24"/>
    </w:rPr>
  </w:style>
  <w:style w:type="paragraph" w:customStyle="1" w:styleId="Overskrift1msideskift">
    <w:name w:val="Overskrift 1 m/sideskift"/>
    <w:basedOn w:val="Overskrift1"/>
    <w:next w:val="Normal"/>
    <w:link w:val="Overskrift1msideskiftTegn"/>
    <w:uiPriority w:val="3"/>
    <w:qFormat/>
    <w:rsid w:val="008A5FF6"/>
    <w:pPr>
      <w:pageBreakBefore/>
    </w:pPr>
  </w:style>
  <w:style w:type="character" w:customStyle="1" w:styleId="Overskrift1msideskiftTegn">
    <w:name w:val="Overskrift 1 m/sideskift Tegn"/>
    <w:basedOn w:val="Overskrift1Tegn"/>
    <w:link w:val="Overskrift1msideskift"/>
    <w:uiPriority w:val="3"/>
    <w:rsid w:val="008A5FF6"/>
    <w:rPr>
      <w:rFonts w:ascii="Arial" w:eastAsia="Calibri" w:hAnsi="Arial" w:cs="Arial"/>
      <w:b/>
      <w:caps/>
      <w:noProof/>
      <w:color w:val="00629B"/>
      <w:w w:val="80"/>
      <w:sz w:val="36"/>
      <w:lang w:eastAsia="nb-NO"/>
    </w:rPr>
  </w:style>
  <w:style w:type="character" w:customStyle="1" w:styleId="Overskrift1Tegn">
    <w:name w:val="Overskrift 1 Tegn"/>
    <w:basedOn w:val="Standardskriftforavsnitt"/>
    <w:link w:val="Overskrift1"/>
    <w:uiPriority w:val="2"/>
    <w:rsid w:val="008A5FF6"/>
    <w:rPr>
      <w:rFonts w:ascii="Arial" w:eastAsia="Calibri" w:hAnsi="Arial" w:cs="Arial"/>
      <w:b/>
      <w:caps/>
      <w:noProof/>
      <w:color w:val="00629B"/>
      <w:w w:val="80"/>
      <w:sz w:val="36"/>
      <w:lang w:eastAsia="nb-NO"/>
    </w:rPr>
  </w:style>
  <w:style w:type="paragraph" w:customStyle="1" w:styleId="Tabelltekst">
    <w:name w:val="Tabelltekst"/>
    <w:basedOn w:val="Normal"/>
    <w:link w:val="TabelltekstTegn"/>
    <w:uiPriority w:val="3"/>
    <w:qFormat/>
    <w:rsid w:val="008A5FF6"/>
    <w:pPr>
      <w:spacing w:before="40" w:after="40"/>
    </w:pPr>
  </w:style>
  <w:style w:type="character" w:customStyle="1" w:styleId="TabelltekstTegn">
    <w:name w:val="Tabelltekst Tegn"/>
    <w:basedOn w:val="Standardskriftforavsnitt"/>
    <w:link w:val="Tabelltekst"/>
    <w:uiPriority w:val="3"/>
    <w:rsid w:val="008A5FF6"/>
    <w:rPr>
      <w:rFonts w:ascii="Arial" w:hAnsi="Arial" w:cs="Arial"/>
      <w:noProof/>
    </w:rPr>
  </w:style>
  <w:style w:type="character" w:customStyle="1" w:styleId="Overskrift2Tegn">
    <w:name w:val="Overskrift 2 Tegn"/>
    <w:basedOn w:val="Standardskriftforavsnitt"/>
    <w:link w:val="Overskrift2"/>
    <w:uiPriority w:val="2"/>
    <w:rsid w:val="008A5FF6"/>
    <w:rPr>
      <w:rFonts w:ascii="Arial" w:eastAsia="Calibri" w:hAnsi="Arial" w:cs="Calibri"/>
      <w:b/>
      <w:caps/>
      <w:noProof/>
      <w:color w:val="181717"/>
      <w:w w:val="80"/>
      <w:sz w:val="28"/>
      <w:lang w:eastAsia="nb-NO"/>
    </w:rPr>
  </w:style>
  <w:style w:type="character" w:customStyle="1" w:styleId="Overskrift3Tegn">
    <w:name w:val="Overskrift 3 Tegn"/>
    <w:basedOn w:val="Standardskriftforavsnitt"/>
    <w:link w:val="Overskrift3"/>
    <w:uiPriority w:val="2"/>
    <w:rsid w:val="008A5FF6"/>
    <w:rPr>
      <w:rFonts w:ascii="Arial" w:eastAsiaTheme="majorEastAsia" w:hAnsi="Arial" w:cs="Arial"/>
      <w:b/>
      <w:noProof/>
      <w:color w:val="767171" w:themeColor="background2" w:themeShade="80"/>
      <w:szCs w:val="24"/>
      <w:lang w:eastAsia="nb-NO"/>
    </w:rPr>
  </w:style>
  <w:style w:type="character" w:customStyle="1" w:styleId="Overskrift5Tegn">
    <w:name w:val="Overskrift 5 Tegn"/>
    <w:basedOn w:val="Standardskriftforavsnitt"/>
    <w:link w:val="Overskrift5"/>
    <w:uiPriority w:val="9"/>
    <w:semiHidden/>
    <w:rsid w:val="008A5FF6"/>
    <w:rPr>
      <w:rFonts w:asciiTheme="majorHAnsi" w:eastAsiaTheme="majorEastAsia" w:hAnsiTheme="majorHAnsi" w:cstheme="majorBidi"/>
      <w:noProof/>
      <w:color w:val="004974" w:themeColor="accent1" w:themeShade="BF"/>
    </w:rPr>
  </w:style>
  <w:style w:type="character" w:customStyle="1" w:styleId="Overskrift6Tegn">
    <w:name w:val="Overskrift 6 Tegn"/>
    <w:basedOn w:val="Standardskriftforavsnitt"/>
    <w:link w:val="Overskrift6"/>
    <w:uiPriority w:val="9"/>
    <w:semiHidden/>
    <w:rsid w:val="008A5FF6"/>
    <w:rPr>
      <w:rFonts w:asciiTheme="majorHAnsi" w:eastAsiaTheme="majorEastAsia" w:hAnsiTheme="majorHAnsi" w:cstheme="majorBidi"/>
      <w:noProof/>
      <w:color w:val="00304D" w:themeColor="accent1" w:themeShade="7F"/>
    </w:rPr>
  </w:style>
  <w:style w:type="character" w:customStyle="1" w:styleId="Overskrift7Tegn">
    <w:name w:val="Overskrift 7 Tegn"/>
    <w:basedOn w:val="Standardskriftforavsnitt"/>
    <w:link w:val="Overskrift7"/>
    <w:uiPriority w:val="9"/>
    <w:semiHidden/>
    <w:rsid w:val="008A5FF6"/>
    <w:rPr>
      <w:rFonts w:asciiTheme="majorHAnsi" w:eastAsiaTheme="majorEastAsia" w:hAnsiTheme="majorHAnsi" w:cstheme="majorBidi"/>
      <w:i/>
      <w:iCs/>
      <w:noProof/>
      <w:color w:val="00304D" w:themeColor="accent1" w:themeShade="7F"/>
    </w:rPr>
  </w:style>
  <w:style w:type="character" w:customStyle="1" w:styleId="Overskrift8Tegn">
    <w:name w:val="Overskrift 8 Tegn"/>
    <w:basedOn w:val="Standardskriftforavsnitt"/>
    <w:link w:val="Overskrift8"/>
    <w:uiPriority w:val="9"/>
    <w:semiHidden/>
    <w:rsid w:val="008A5FF6"/>
    <w:rPr>
      <w:rFonts w:asciiTheme="majorHAnsi" w:eastAsiaTheme="majorEastAsia" w:hAnsiTheme="majorHAnsi" w:cstheme="majorBidi"/>
      <w:noProof/>
      <w:color w:val="0083D1" w:themeColor="text1" w:themeTint="D8"/>
      <w:sz w:val="21"/>
      <w:szCs w:val="21"/>
    </w:rPr>
  </w:style>
  <w:style w:type="character" w:customStyle="1" w:styleId="Overskrift9Tegn">
    <w:name w:val="Overskrift 9 Tegn"/>
    <w:basedOn w:val="Standardskriftforavsnitt"/>
    <w:link w:val="Overskrift9"/>
    <w:uiPriority w:val="9"/>
    <w:semiHidden/>
    <w:rsid w:val="008A5FF6"/>
    <w:rPr>
      <w:rFonts w:asciiTheme="majorHAnsi" w:eastAsiaTheme="majorEastAsia" w:hAnsiTheme="majorHAnsi" w:cstheme="majorBidi"/>
      <w:i/>
      <w:iCs/>
      <w:noProof/>
      <w:color w:val="0083D1" w:themeColor="text1" w:themeTint="D8"/>
      <w:sz w:val="21"/>
      <w:szCs w:val="21"/>
    </w:rPr>
  </w:style>
  <w:style w:type="paragraph" w:styleId="Bildetekst">
    <w:name w:val="caption"/>
    <w:basedOn w:val="Normal"/>
    <w:next w:val="Normal"/>
    <w:uiPriority w:val="35"/>
    <w:semiHidden/>
    <w:unhideWhenUsed/>
    <w:qFormat/>
    <w:rsid w:val="008A5FF6"/>
    <w:pPr>
      <w:spacing w:after="200" w:line="240" w:lineRule="auto"/>
    </w:pPr>
    <w:rPr>
      <w:i/>
      <w:iCs/>
      <w:color w:val="68D2DF" w:themeColor="text2"/>
      <w:sz w:val="18"/>
      <w:szCs w:val="18"/>
    </w:rPr>
  </w:style>
  <w:style w:type="paragraph" w:styleId="Bobletekst">
    <w:name w:val="Balloon Text"/>
    <w:basedOn w:val="Normal"/>
    <w:link w:val="BobletekstTegn"/>
    <w:uiPriority w:val="99"/>
    <w:semiHidden/>
    <w:unhideWhenUsed/>
    <w:rsid w:val="008965F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965FF"/>
    <w:rPr>
      <w:rFonts w:ascii="Tahoma" w:hAnsi="Tahoma" w:cs="Tahoma"/>
      <w:noProof/>
      <w:color w:val="171717" w:themeColor="background2" w:themeShade="1A"/>
      <w:sz w:val="16"/>
      <w:szCs w:val="16"/>
    </w:rPr>
  </w:style>
  <w:style w:type="paragraph" w:styleId="Listeavsnitt">
    <w:name w:val="List Paragraph"/>
    <w:basedOn w:val="Normal"/>
    <w:uiPriority w:val="34"/>
    <w:qFormat/>
    <w:rsid w:val="000D7D8C"/>
    <w:pPr>
      <w:spacing w:after="200" w:line="240" w:lineRule="auto"/>
      <w:ind w:left="708"/>
    </w:pPr>
    <w:rPr>
      <w:rFonts w:ascii="Calibri" w:eastAsia="Calibri" w:hAnsi="Calibri" w:cs="Times New Roman"/>
      <w:noProof w:val="0"/>
      <w:color w:val="auto"/>
    </w:rPr>
  </w:style>
  <w:style w:type="character" w:styleId="Utheving">
    <w:name w:val="Emphasis"/>
    <w:basedOn w:val="Standardskriftforavsnitt"/>
    <w:uiPriority w:val="20"/>
    <w:qFormat/>
    <w:rsid w:val="00B04947"/>
    <w:rPr>
      <w:i/>
      <w:iCs/>
    </w:rPr>
  </w:style>
  <w:style w:type="paragraph" w:styleId="NormalWeb">
    <w:name w:val="Normal (Web)"/>
    <w:basedOn w:val="Normal"/>
    <w:uiPriority w:val="99"/>
    <w:semiHidden/>
    <w:unhideWhenUsed/>
    <w:rsid w:val="00022519"/>
    <w:pPr>
      <w:spacing w:before="100" w:beforeAutospacing="1" w:after="100" w:afterAutospacing="1" w:line="240" w:lineRule="auto"/>
    </w:pPr>
    <w:rPr>
      <w:rFonts w:ascii="Times New Roman" w:eastAsia="Times New Roman" w:hAnsi="Times New Roman" w:cs="Times New Roman"/>
      <w:noProof w:val="0"/>
      <w:color w:val="auto"/>
      <w:sz w:val="24"/>
      <w:szCs w:val="24"/>
      <w:lang w:eastAsia="nb-NO"/>
    </w:rPr>
  </w:style>
  <w:style w:type="table" w:styleId="Tabellrutenett">
    <w:name w:val="Table Grid"/>
    <w:basedOn w:val="Vanligtabell"/>
    <w:uiPriority w:val="39"/>
    <w:rsid w:val="00E00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6E5747"/>
    <w:rPr>
      <w:color w:val="00629B"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699066">
      <w:bodyDiv w:val="1"/>
      <w:marLeft w:val="0"/>
      <w:marRight w:val="0"/>
      <w:marTop w:val="0"/>
      <w:marBottom w:val="0"/>
      <w:divBdr>
        <w:top w:val="none" w:sz="0" w:space="0" w:color="auto"/>
        <w:left w:val="none" w:sz="0" w:space="0" w:color="auto"/>
        <w:bottom w:val="none" w:sz="0" w:space="0" w:color="auto"/>
        <w:right w:val="none" w:sz="0" w:space="0" w:color="auto"/>
      </w:divBdr>
      <w:divsChild>
        <w:div w:id="450788728">
          <w:marLeft w:val="0"/>
          <w:marRight w:val="0"/>
          <w:marTop w:val="0"/>
          <w:marBottom w:val="0"/>
          <w:divBdr>
            <w:top w:val="none" w:sz="0" w:space="0" w:color="auto"/>
            <w:left w:val="none" w:sz="0" w:space="0" w:color="auto"/>
            <w:bottom w:val="none" w:sz="0" w:space="0" w:color="auto"/>
            <w:right w:val="none" w:sz="0" w:space="0" w:color="auto"/>
          </w:divBdr>
          <w:divsChild>
            <w:div w:id="16717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vdata.no/forskrift/2017-06-22-1049/%C2%A71"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sko\Documents\infoskriv-hvit-forside-u-bunn-alle-sid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4234BF69734CB28E6A1D47CC4B1201"/>
        <w:category>
          <w:name w:val="Generelt"/>
          <w:gallery w:val="placeholder"/>
        </w:category>
        <w:types>
          <w:type w:val="bbPlcHdr"/>
        </w:types>
        <w:behaviors>
          <w:behavior w:val="content"/>
        </w:behaviors>
        <w:guid w:val="{99BE126C-9B7C-40EC-B35E-D4E19A24AF81}"/>
      </w:docPartPr>
      <w:docPartBody>
        <w:p w:rsidR="00DA1C45" w:rsidRDefault="00DA1C45">
          <w:pPr>
            <w:pStyle w:val="6B4234BF69734CB28E6A1D47CC4B1201"/>
          </w:pPr>
          <w:r w:rsidRPr="009425B2">
            <w:t>Klikk her for å skrive inn tittel</w:t>
          </w:r>
        </w:p>
      </w:docPartBody>
    </w:docPart>
    <w:docPart>
      <w:docPartPr>
        <w:name w:val="DF4AE6246C104A60BD1B228BA4F0A0D7"/>
        <w:category>
          <w:name w:val="Generelt"/>
          <w:gallery w:val="placeholder"/>
        </w:category>
        <w:types>
          <w:type w:val="bbPlcHdr"/>
        </w:types>
        <w:behaviors>
          <w:behavior w:val="content"/>
        </w:behaviors>
        <w:guid w:val="{EF3962F1-043B-4108-82D5-E19DAA11F152}"/>
      </w:docPartPr>
      <w:docPartBody>
        <w:p w:rsidR="00DA1C45" w:rsidRDefault="00DA1C45">
          <w:pPr>
            <w:pStyle w:val="DF4AE6246C104A60BD1B228BA4F0A0D7"/>
          </w:pPr>
          <w:r w:rsidRPr="00271220">
            <w:rPr>
              <w:rStyle w:val="Plassholdertekst"/>
            </w:rPr>
            <w:t xml:space="preserve">Klikk her for å skrive inn </w:t>
          </w:r>
          <w:r>
            <w:rPr>
              <w:rStyle w:val="Plassholdertekst"/>
            </w:rPr>
            <w:t>undertittel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C45"/>
    <w:rsid w:val="00C65F2D"/>
    <w:rsid w:val="00D1734C"/>
    <w:rsid w:val="00DA1C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6B4234BF69734CB28E6A1D47CC4B1201">
    <w:name w:val="6B4234BF69734CB28E6A1D47CC4B1201"/>
  </w:style>
  <w:style w:type="character" w:styleId="Plassholdertekst">
    <w:name w:val="Placeholder Text"/>
    <w:basedOn w:val="Standardskriftforavsnitt"/>
    <w:uiPriority w:val="99"/>
    <w:semiHidden/>
    <w:rPr>
      <w:color w:val="808080"/>
    </w:rPr>
  </w:style>
  <w:style w:type="paragraph" w:customStyle="1" w:styleId="DF4AE6246C104A60BD1B228BA4F0A0D7">
    <w:name w:val="DF4AE6246C104A60BD1B228BA4F0A0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andefjord Kommune">
  <a:themeElements>
    <a:clrScheme name="Sandefjord Kommune">
      <a:dk1>
        <a:srgbClr val="00629B"/>
      </a:dk1>
      <a:lt1>
        <a:sysClr val="window" lastClr="FFFFFF"/>
      </a:lt1>
      <a:dk2>
        <a:srgbClr val="68D2DF"/>
      </a:dk2>
      <a:lt2>
        <a:srgbClr val="E7E6E6"/>
      </a:lt2>
      <a:accent1>
        <a:srgbClr val="00629B"/>
      </a:accent1>
      <a:accent2>
        <a:srgbClr val="68D2DF"/>
      </a:accent2>
      <a:accent3>
        <a:srgbClr val="A8AD00"/>
      </a:accent3>
      <a:accent4>
        <a:srgbClr val="68478D"/>
      </a:accent4>
      <a:accent5>
        <a:srgbClr val="00857D"/>
      </a:accent5>
      <a:accent6>
        <a:srgbClr val="DC6B2F"/>
      </a:accent6>
      <a:hlink>
        <a:srgbClr val="00629B"/>
      </a:hlink>
      <a:folHlink>
        <a:srgbClr val="68D2D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infoskriv-hvit-forside-u-bunn-alle-sider</Template>
  <TotalTime>32</TotalTime>
  <Pages>3</Pages>
  <Words>439</Words>
  <Characters>2330</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Sandefjord Kommune</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 Hole Skofteland</dc:creator>
  <cp:lastModifiedBy>Kerstin Hole Skofteland</cp:lastModifiedBy>
  <cp:revision>3</cp:revision>
  <cp:lastPrinted>2014-02-08T13:06:00Z</cp:lastPrinted>
  <dcterms:created xsi:type="dcterms:W3CDTF">2024-08-05T08:54:00Z</dcterms:created>
  <dcterms:modified xsi:type="dcterms:W3CDTF">2024-08-05T10:52:00Z</dcterms:modified>
</cp:coreProperties>
</file>